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F030A" w14:textId="77777777" w:rsidR="008449D5" w:rsidRPr="005142AA" w:rsidRDefault="008449D5" w:rsidP="00D82A57">
      <w:pPr>
        <w:rPr>
          <w:color w:val="F2F2F2"/>
        </w:rPr>
      </w:pPr>
      <w:bookmarkStart w:id="0" w:name="_Toc355275553"/>
      <w:bookmarkStart w:id="1" w:name="_Toc53215696"/>
      <w:r w:rsidRPr="00AF7124">
        <w:rPr>
          <w:rFonts w:hint="eastAsia"/>
        </w:rPr>
        <w:t>様式 1</w:t>
      </w:r>
      <w:bookmarkEnd w:id="0"/>
    </w:p>
    <w:p w14:paraId="3EE47E2F" w14:textId="77777777" w:rsidR="008449D5" w:rsidRDefault="008449D5">
      <w:pPr>
        <w:jc w:val="center"/>
      </w:pPr>
      <w:r>
        <w:rPr>
          <w:rFonts w:hint="eastAsia"/>
          <w:sz w:val="32"/>
          <w:szCs w:val="32"/>
        </w:rPr>
        <w:t>JNLA</w:t>
      </w:r>
      <w:r w:rsidRPr="00A053E0">
        <w:rPr>
          <w:rFonts w:hint="eastAsia"/>
          <w:sz w:val="32"/>
          <w:szCs w:val="32"/>
        </w:rPr>
        <w:t>（又はASNITE）</w:t>
      </w:r>
      <w:r>
        <w:rPr>
          <w:rFonts w:hint="eastAsia"/>
          <w:sz w:val="32"/>
          <w:szCs w:val="32"/>
        </w:rPr>
        <w:t>依頼</w:t>
      </w:r>
      <w:r>
        <w:rPr>
          <w:sz w:val="32"/>
          <w:szCs w:val="32"/>
        </w:rPr>
        <w:t>試験</w:t>
      </w:r>
      <w:r>
        <w:rPr>
          <w:rFonts w:hint="eastAsia"/>
          <w:sz w:val="32"/>
          <w:szCs w:val="32"/>
        </w:rPr>
        <w:t>申込</w:t>
      </w:r>
      <w:r>
        <w:rPr>
          <w:sz w:val="32"/>
          <w:szCs w:val="32"/>
        </w:rPr>
        <w:t>書</w:t>
      </w:r>
    </w:p>
    <w:bookmarkEnd w:id="1"/>
    <w:p w14:paraId="5EC9ABF6" w14:textId="77777777" w:rsidR="008449D5" w:rsidRDefault="008449D5">
      <w:pPr>
        <w:wordWrap w:val="0"/>
        <w:snapToGrid w:val="0"/>
        <w:spacing w:line="284" w:lineRule="exact"/>
      </w:pPr>
    </w:p>
    <w:p w14:paraId="79D6E2DE" w14:textId="77777777" w:rsidR="008449D5" w:rsidRDefault="008449D5">
      <w:pPr>
        <w:wordWrap w:val="0"/>
        <w:snapToGrid w:val="0"/>
        <w:spacing w:line="284" w:lineRule="exact"/>
        <w:ind w:leftChars="2410" w:left="5784"/>
      </w:pPr>
      <w:r w:rsidRPr="00A256A2">
        <w:rPr>
          <w:rFonts w:hint="eastAsia"/>
          <w:spacing w:val="36"/>
          <w:kern w:val="0"/>
          <w:fitText w:val="1200" w:id="-1402224640"/>
        </w:rPr>
        <w:t>受付番</w:t>
      </w:r>
      <w:r w:rsidRPr="00A256A2">
        <w:rPr>
          <w:rFonts w:hint="eastAsia"/>
          <w:spacing w:val="12"/>
          <w:kern w:val="0"/>
          <w:fitText w:val="1200" w:id="-1402224640"/>
        </w:rPr>
        <w:t>号</w:t>
      </w:r>
      <w:r>
        <w:rPr>
          <w:rFonts w:hint="eastAsia"/>
        </w:rPr>
        <w:t>：</w:t>
      </w:r>
    </w:p>
    <w:p w14:paraId="43CA4B12" w14:textId="77777777" w:rsidR="008449D5" w:rsidRDefault="008449D5">
      <w:pPr>
        <w:wordWrap w:val="0"/>
        <w:snapToGrid w:val="0"/>
        <w:spacing w:line="284" w:lineRule="exact"/>
        <w:ind w:leftChars="2410" w:left="5784"/>
      </w:pPr>
      <w:r>
        <w:t>受付年月日：</w:t>
      </w:r>
      <w:r w:rsidR="00CB0A85">
        <w:rPr>
          <w:rFonts w:hint="eastAsia"/>
        </w:rPr>
        <w:t xml:space="preserve">　　</w:t>
      </w:r>
      <w:r w:rsidRPr="00547BA2">
        <w:t xml:space="preserve">　年　月　日</w:t>
      </w:r>
    </w:p>
    <w:p w14:paraId="42AEC516" w14:textId="77777777" w:rsidR="008449D5" w:rsidRDefault="008449D5">
      <w:pPr>
        <w:wordWrap w:val="0"/>
        <w:snapToGrid w:val="0"/>
        <w:spacing w:line="284" w:lineRule="exact"/>
      </w:pPr>
    </w:p>
    <w:p w14:paraId="45CBA4C6" w14:textId="77777777" w:rsidR="008449D5" w:rsidRDefault="00F52B7C">
      <w:pPr>
        <w:wordWrap w:val="0"/>
        <w:snapToGrid w:val="0"/>
        <w:spacing w:line="284" w:lineRule="exact"/>
        <w:rPr>
          <w:lang w:eastAsia="zh-TW"/>
        </w:rPr>
      </w:pPr>
      <w:r w:rsidRPr="003C0523">
        <w:rPr>
          <w:rFonts w:hint="eastAsia"/>
        </w:rPr>
        <w:t>一般</w:t>
      </w:r>
      <w:r w:rsidR="008449D5">
        <w:rPr>
          <w:lang w:eastAsia="zh-TW"/>
        </w:rPr>
        <w:t>財団法人電気安全環境研究所</w:t>
      </w:r>
    </w:p>
    <w:p w14:paraId="307D1A38" w14:textId="77777777" w:rsidR="008449D5" w:rsidRDefault="008449D5" w:rsidP="002F4C9E">
      <w:pPr>
        <w:wordWrap w:val="0"/>
        <w:snapToGrid w:val="0"/>
        <w:spacing w:line="284" w:lineRule="exact"/>
        <w:ind w:firstLineChars="100" w:firstLine="240"/>
      </w:pPr>
      <w:r w:rsidRPr="00A053E0">
        <w:rPr>
          <w:rFonts w:hint="eastAsia"/>
        </w:rPr>
        <w:t>理事長</w:t>
      </w:r>
      <w:r w:rsidR="002F4C9E">
        <w:rPr>
          <w:rFonts w:hint="eastAsia"/>
        </w:rPr>
        <w:t xml:space="preserve">　　　　　　　　</w:t>
      </w:r>
      <w:r>
        <w:rPr>
          <w:rFonts w:hint="eastAsia"/>
        </w:rPr>
        <w:t xml:space="preserve">　</w:t>
      </w:r>
      <w:r>
        <w:t>殿</w:t>
      </w:r>
    </w:p>
    <w:p w14:paraId="4A63AB76" w14:textId="77777777" w:rsidR="008449D5" w:rsidRDefault="008449D5">
      <w:pPr>
        <w:wordWrap w:val="0"/>
        <w:snapToGrid w:val="0"/>
        <w:spacing w:line="284" w:lineRule="exact"/>
      </w:pPr>
    </w:p>
    <w:p w14:paraId="6CB5B4E4" w14:textId="77777777" w:rsidR="008449D5" w:rsidRPr="009C718A" w:rsidRDefault="009C718A">
      <w:pPr>
        <w:wordWrap w:val="0"/>
        <w:snapToGrid w:val="0"/>
        <w:spacing w:line="284" w:lineRule="exact"/>
        <w:ind w:leftChars="2057" w:left="4937"/>
      </w:pPr>
      <w:r w:rsidRPr="009C718A">
        <w:rPr>
          <w:rFonts w:hint="eastAsia"/>
        </w:rPr>
        <w:t>住　　　　所</w:t>
      </w:r>
    </w:p>
    <w:p w14:paraId="11E985AB" w14:textId="77777777" w:rsidR="008449D5" w:rsidRPr="009C718A" w:rsidRDefault="008449D5">
      <w:pPr>
        <w:wordWrap w:val="0"/>
        <w:snapToGrid w:val="0"/>
        <w:spacing w:line="284" w:lineRule="exact"/>
        <w:ind w:leftChars="2057" w:left="4937"/>
      </w:pPr>
    </w:p>
    <w:p w14:paraId="46B9A7E5" w14:textId="77777777" w:rsidR="008449D5" w:rsidRPr="009C718A" w:rsidRDefault="009C718A" w:rsidP="009C718A">
      <w:pPr>
        <w:tabs>
          <w:tab w:val="left" w:pos="8882"/>
        </w:tabs>
        <w:wordWrap w:val="0"/>
        <w:snapToGrid w:val="0"/>
        <w:spacing w:line="284" w:lineRule="exact"/>
        <w:ind w:leftChars="2057" w:left="4937"/>
        <w:rPr>
          <w:sz w:val="22"/>
          <w:szCs w:val="22"/>
        </w:rPr>
      </w:pPr>
      <w:r w:rsidRPr="009C718A">
        <w:rPr>
          <w:rFonts w:hint="eastAsia"/>
          <w:spacing w:val="1"/>
        </w:rPr>
        <w:t>氏名</w:t>
      </w:r>
      <w:r w:rsidRPr="0038734F">
        <w:rPr>
          <w:rFonts w:hint="eastAsia"/>
          <w:spacing w:val="1"/>
        </w:rPr>
        <w:t>又は名称</w:t>
      </w:r>
      <w:r>
        <w:rPr>
          <w:rFonts w:hint="eastAsia"/>
          <w:spacing w:val="1"/>
        </w:rPr>
        <w:t xml:space="preserve">　　               </w:t>
      </w:r>
      <w:r w:rsidR="008449D5" w:rsidRPr="009C718A">
        <w:rPr>
          <w:sz w:val="22"/>
          <w:szCs w:val="22"/>
        </w:rPr>
        <w:t>印</w:t>
      </w:r>
    </w:p>
    <w:p w14:paraId="5B6ACD90" w14:textId="77777777" w:rsidR="008449D5" w:rsidRDefault="008449D5">
      <w:pPr>
        <w:wordWrap w:val="0"/>
        <w:snapToGrid w:val="0"/>
        <w:spacing w:line="284" w:lineRule="exact"/>
      </w:pPr>
    </w:p>
    <w:p w14:paraId="2B5CF132" w14:textId="77777777" w:rsidR="008449D5" w:rsidRDefault="008449D5">
      <w:pPr>
        <w:wordWrap w:val="0"/>
        <w:snapToGrid w:val="0"/>
        <w:spacing w:line="284" w:lineRule="exact"/>
      </w:pPr>
    </w:p>
    <w:p w14:paraId="279DC383" w14:textId="77777777" w:rsidR="008449D5" w:rsidRDefault="008449D5">
      <w:pPr>
        <w:wordWrap w:val="0"/>
        <w:snapToGrid w:val="0"/>
        <w:spacing w:line="284" w:lineRule="exact"/>
        <w:ind w:firstLineChars="100" w:firstLine="240"/>
      </w:pPr>
      <w:r>
        <w:t>下記の依頼品について、</w:t>
      </w:r>
      <w:r>
        <w:rPr>
          <w:rFonts w:hint="eastAsia"/>
        </w:rPr>
        <w:t>JNLA</w:t>
      </w:r>
      <w:r w:rsidRPr="00A053E0">
        <w:rPr>
          <w:rFonts w:hint="eastAsia"/>
        </w:rPr>
        <w:t>・ASNITE</w:t>
      </w:r>
      <w:r>
        <w:t>依頼試験規程及び本</w:t>
      </w:r>
      <w:r>
        <w:rPr>
          <w:rFonts w:hint="eastAsia"/>
        </w:rPr>
        <w:t>申込</w:t>
      </w:r>
      <w:r>
        <w:t>書添付記載事項に同意して試験を依頼します。</w:t>
      </w:r>
    </w:p>
    <w:p w14:paraId="6A6242D7" w14:textId="77777777" w:rsidR="008449D5" w:rsidRDefault="008449D5">
      <w:pPr>
        <w:wordWrap w:val="0"/>
        <w:snapToGrid w:val="0"/>
        <w:spacing w:line="284" w:lineRule="exact"/>
      </w:pPr>
    </w:p>
    <w:p w14:paraId="56AB3288" w14:textId="77777777" w:rsidR="008449D5" w:rsidRDefault="008449D5">
      <w:pPr>
        <w:wordWrap w:val="0"/>
        <w:snapToGrid w:val="0"/>
        <w:spacing w:line="284" w:lineRule="exact"/>
      </w:pPr>
    </w:p>
    <w:p w14:paraId="00BE71FD" w14:textId="77777777" w:rsidR="008449D5" w:rsidRDefault="008449D5">
      <w:pPr>
        <w:wordWrap w:val="0"/>
        <w:snapToGrid w:val="0"/>
        <w:spacing w:line="284" w:lineRule="exact"/>
        <w:jc w:val="center"/>
      </w:pPr>
      <w:r>
        <w:t>記</w:t>
      </w:r>
    </w:p>
    <w:p w14:paraId="25279D93" w14:textId="77777777" w:rsidR="008449D5" w:rsidRDefault="008449D5">
      <w:pPr>
        <w:wordWrap w:val="0"/>
        <w:snapToGrid w:val="0"/>
        <w:spacing w:line="284" w:lineRule="exact"/>
      </w:pPr>
    </w:p>
    <w:p w14:paraId="7BD4DFC0" w14:textId="77777777" w:rsidR="008449D5" w:rsidRDefault="008449D5">
      <w:pPr>
        <w:wordWrap w:val="0"/>
        <w:snapToGrid w:val="0"/>
        <w:spacing w:line="284" w:lineRule="exact"/>
      </w:pPr>
    </w:p>
    <w:p w14:paraId="3098BBCE" w14:textId="77777777" w:rsidR="008449D5" w:rsidRDefault="008449D5">
      <w:pPr>
        <w:wordWrap w:val="0"/>
        <w:snapToGrid w:val="0"/>
        <w:spacing w:line="284" w:lineRule="exact"/>
      </w:pPr>
    </w:p>
    <w:p w14:paraId="6E69910B" w14:textId="77777777" w:rsidR="008449D5" w:rsidRDefault="008449D5">
      <w:pPr>
        <w:wordWrap w:val="0"/>
        <w:snapToGrid w:val="0"/>
        <w:spacing w:line="284" w:lineRule="exact"/>
      </w:pPr>
      <w:r>
        <w:t>１．</w:t>
      </w:r>
      <w:r>
        <w:rPr>
          <w:rFonts w:hint="eastAsia"/>
        </w:rPr>
        <w:t>依頼品名</w:t>
      </w:r>
    </w:p>
    <w:p w14:paraId="62EE5093" w14:textId="77777777" w:rsidR="008449D5" w:rsidRDefault="008449D5">
      <w:pPr>
        <w:wordWrap w:val="0"/>
        <w:snapToGrid w:val="0"/>
        <w:spacing w:line="284" w:lineRule="exact"/>
      </w:pPr>
    </w:p>
    <w:p w14:paraId="6B9601B9" w14:textId="77777777" w:rsidR="008449D5" w:rsidRDefault="008449D5">
      <w:pPr>
        <w:wordWrap w:val="0"/>
        <w:snapToGrid w:val="0"/>
        <w:spacing w:line="284" w:lineRule="exact"/>
      </w:pPr>
    </w:p>
    <w:p w14:paraId="74CD0CBE" w14:textId="77777777" w:rsidR="008449D5" w:rsidRDefault="008449D5">
      <w:pPr>
        <w:wordWrap w:val="0"/>
        <w:snapToGrid w:val="0"/>
        <w:spacing w:line="284" w:lineRule="exact"/>
      </w:pPr>
      <w:r>
        <w:t>２．</w:t>
      </w:r>
      <w:r>
        <w:rPr>
          <w:rFonts w:hint="eastAsia"/>
        </w:rPr>
        <w:t>依頼品の型</w:t>
      </w:r>
      <w:r>
        <w:t>（機種名、カタログ番号等）</w:t>
      </w:r>
    </w:p>
    <w:p w14:paraId="796EBCA5" w14:textId="77777777" w:rsidR="008449D5" w:rsidRDefault="008449D5">
      <w:pPr>
        <w:wordWrap w:val="0"/>
        <w:snapToGrid w:val="0"/>
        <w:spacing w:line="284" w:lineRule="exact"/>
      </w:pPr>
    </w:p>
    <w:p w14:paraId="28480E3D" w14:textId="77777777" w:rsidR="008449D5" w:rsidRDefault="008449D5">
      <w:pPr>
        <w:wordWrap w:val="0"/>
        <w:snapToGrid w:val="0"/>
        <w:spacing w:line="284" w:lineRule="exact"/>
      </w:pPr>
    </w:p>
    <w:p w14:paraId="6F56FD38" w14:textId="77777777" w:rsidR="008449D5" w:rsidRDefault="008449D5">
      <w:pPr>
        <w:wordWrap w:val="0"/>
        <w:snapToGrid w:val="0"/>
        <w:spacing w:line="284" w:lineRule="exact"/>
      </w:pPr>
      <w:r>
        <w:t>３．</w:t>
      </w:r>
      <w:r>
        <w:rPr>
          <w:rFonts w:hint="eastAsia"/>
        </w:rPr>
        <w:t>依頼品の定格等</w:t>
      </w:r>
    </w:p>
    <w:p w14:paraId="773D3CFC" w14:textId="77777777" w:rsidR="008449D5" w:rsidRDefault="008449D5">
      <w:pPr>
        <w:wordWrap w:val="0"/>
        <w:snapToGrid w:val="0"/>
        <w:spacing w:line="284" w:lineRule="exact"/>
        <w:ind w:firstLineChars="201" w:firstLine="482"/>
      </w:pPr>
      <w:r>
        <w:t>イ．定格電圧</w:t>
      </w:r>
    </w:p>
    <w:p w14:paraId="03598244" w14:textId="77777777" w:rsidR="008449D5" w:rsidRDefault="008449D5">
      <w:pPr>
        <w:wordWrap w:val="0"/>
        <w:snapToGrid w:val="0"/>
        <w:spacing w:line="284" w:lineRule="exact"/>
        <w:ind w:firstLineChars="200" w:firstLine="480"/>
      </w:pPr>
      <w:r>
        <w:t>ロ．定格消費電力</w:t>
      </w:r>
    </w:p>
    <w:p w14:paraId="1BE721C7" w14:textId="77777777" w:rsidR="008449D5" w:rsidRDefault="008449D5">
      <w:pPr>
        <w:wordWrap w:val="0"/>
        <w:snapToGrid w:val="0"/>
        <w:spacing w:line="284" w:lineRule="exact"/>
        <w:ind w:firstLineChars="200" w:firstLine="480"/>
      </w:pPr>
      <w:r>
        <w:t>ハ．定格周波数</w:t>
      </w:r>
    </w:p>
    <w:p w14:paraId="0D07962E" w14:textId="77777777" w:rsidR="008449D5" w:rsidRDefault="008449D5">
      <w:pPr>
        <w:wordWrap w:val="0"/>
        <w:snapToGrid w:val="0"/>
        <w:spacing w:line="284" w:lineRule="exact"/>
        <w:ind w:firstLineChars="200" w:firstLine="480"/>
      </w:pPr>
      <w:r>
        <w:t>ニ．その他</w:t>
      </w:r>
    </w:p>
    <w:p w14:paraId="77190FBD" w14:textId="77777777" w:rsidR="008449D5" w:rsidRDefault="008449D5">
      <w:pPr>
        <w:wordWrap w:val="0"/>
        <w:snapToGrid w:val="0"/>
        <w:spacing w:line="284" w:lineRule="exact"/>
      </w:pPr>
    </w:p>
    <w:p w14:paraId="177DCC3C" w14:textId="77777777" w:rsidR="008449D5" w:rsidRDefault="008449D5">
      <w:pPr>
        <w:wordWrap w:val="0"/>
        <w:snapToGrid w:val="0"/>
        <w:spacing w:line="284" w:lineRule="exact"/>
      </w:pPr>
      <w:r>
        <w:t>４．</w:t>
      </w:r>
      <w:r w:rsidRPr="00A053E0">
        <w:rPr>
          <w:rFonts w:hint="eastAsia"/>
        </w:rPr>
        <w:t>適用規格（</w:t>
      </w:r>
      <w:r w:rsidRPr="00A053E0">
        <w:rPr>
          <w:spacing w:val="1"/>
        </w:rPr>
        <w:t>日本</w:t>
      </w:r>
      <w:r w:rsidR="00A60653" w:rsidRPr="00FD5E87">
        <w:rPr>
          <w:rFonts w:hint="eastAsia"/>
          <w:spacing w:val="1"/>
        </w:rPr>
        <w:t>産業</w:t>
      </w:r>
      <w:r w:rsidRPr="00A053E0">
        <w:rPr>
          <w:spacing w:val="1"/>
        </w:rPr>
        <w:t>規格</w:t>
      </w:r>
      <w:r w:rsidRPr="00A053E0">
        <w:rPr>
          <w:rFonts w:hint="eastAsia"/>
          <w:spacing w:val="1"/>
        </w:rPr>
        <w:t>等</w:t>
      </w:r>
      <w:r w:rsidRPr="00A053E0">
        <w:rPr>
          <w:spacing w:val="1"/>
        </w:rPr>
        <w:t>の番号、項目番号及び記号</w:t>
      </w:r>
      <w:r w:rsidRPr="00A053E0">
        <w:rPr>
          <w:rFonts w:hint="eastAsia"/>
          <w:spacing w:val="1"/>
        </w:rPr>
        <w:t>）</w:t>
      </w:r>
    </w:p>
    <w:p w14:paraId="5010D5F7" w14:textId="77777777" w:rsidR="008449D5" w:rsidRDefault="008449D5">
      <w:pPr>
        <w:wordWrap w:val="0"/>
        <w:snapToGrid w:val="0"/>
        <w:spacing w:line="284" w:lineRule="exact"/>
        <w:rPr>
          <w:color w:val="FF6600"/>
          <w:sz w:val="20"/>
          <w:szCs w:val="20"/>
        </w:rPr>
      </w:pPr>
    </w:p>
    <w:p w14:paraId="30ED391A" w14:textId="77777777" w:rsidR="008449D5" w:rsidRDefault="008449D5">
      <w:pPr>
        <w:wordWrap w:val="0"/>
        <w:snapToGrid w:val="0"/>
        <w:spacing w:line="284" w:lineRule="exact"/>
      </w:pPr>
    </w:p>
    <w:p w14:paraId="17B46228" w14:textId="77777777" w:rsidR="008449D5" w:rsidRDefault="008449D5">
      <w:pPr>
        <w:wordWrap w:val="0"/>
        <w:snapToGrid w:val="0"/>
        <w:spacing w:line="284" w:lineRule="exact"/>
      </w:pPr>
      <w:r>
        <w:rPr>
          <w:rFonts w:hint="eastAsia"/>
        </w:rPr>
        <w:t>５</w:t>
      </w:r>
      <w:r>
        <w:t>．</w:t>
      </w:r>
      <w:r>
        <w:rPr>
          <w:rFonts w:hint="eastAsia"/>
        </w:rPr>
        <w:t>試験の特急扱い</w:t>
      </w:r>
      <w:r>
        <w:rPr>
          <w:spacing w:val="1"/>
        </w:rPr>
        <w:t xml:space="preserve">            </w:t>
      </w:r>
      <w:r>
        <w:t>有</w:t>
      </w:r>
      <w:r>
        <w:rPr>
          <w:spacing w:val="1"/>
        </w:rPr>
        <w:t xml:space="preserve">  </w:t>
      </w:r>
      <w:r>
        <w:t>・</w:t>
      </w:r>
      <w:r>
        <w:rPr>
          <w:spacing w:val="1"/>
        </w:rPr>
        <w:t xml:space="preserve">  </w:t>
      </w:r>
      <w:r>
        <w:t>無</w:t>
      </w:r>
    </w:p>
    <w:p w14:paraId="7E26457C" w14:textId="77777777" w:rsidR="008449D5" w:rsidRDefault="008449D5">
      <w:pPr>
        <w:wordWrap w:val="0"/>
        <w:snapToGrid w:val="0"/>
        <w:spacing w:line="284" w:lineRule="exact"/>
      </w:pPr>
    </w:p>
    <w:p w14:paraId="1D44A5A7" w14:textId="77777777" w:rsidR="008449D5" w:rsidRDefault="008449D5">
      <w:pPr>
        <w:wordWrap w:val="0"/>
        <w:snapToGrid w:val="0"/>
        <w:spacing w:line="284" w:lineRule="exact"/>
      </w:pPr>
    </w:p>
    <w:p w14:paraId="6D93B807" w14:textId="77777777" w:rsidR="008449D5" w:rsidRDefault="008449D5">
      <w:pPr>
        <w:wordWrap w:val="0"/>
        <w:snapToGrid w:val="0"/>
        <w:spacing w:line="284" w:lineRule="exact"/>
      </w:pPr>
      <w:r>
        <w:rPr>
          <w:rFonts w:hint="eastAsia"/>
        </w:rPr>
        <w:t>６</w:t>
      </w:r>
      <w:r>
        <w:t>．</w:t>
      </w:r>
      <w:r>
        <w:rPr>
          <w:rFonts w:hint="eastAsia"/>
        </w:rPr>
        <w:t>担当者</w:t>
      </w:r>
    </w:p>
    <w:p w14:paraId="5707E5DE" w14:textId="77777777" w:rsidR="008449D5" w:rsidRDefault="008449D5">
      <w:pPr>
        <w:wordWrap w:val="0"/>
        <w:snapToGrid w:val="0"/>
        <w:spacing w:line="284" w:lineRule="exact"/>
        <w:ind w:firstLineChars="200" w:firstLine="480"/>
      </w:pPr>
      <w:r>
        <w:t>イ．住</w:t>
      </w:r>
      <w:r>
        <w:rPr>
          <w:spacing w:val="1"/>
        </w:rPr>
        <w:t xml:space="preserve">  </w:t>
      </w:r>
      <w:r>
        <w:t>所</w:t>
      </w:r>
    </w:p>
    <w:p w14:paraId="650A6344" w14:textId="77777777" w:rsidR="008449D5" w:rsidRDefault="008449D5">
      <w:pPr>
        <w:wordWrap w:val="0"/>
        <w:snapToGrid w:val="0"/>
        <w:spacing w:line="284" w:lineRule="exact"/>
        <w:ind w:firstLineChars="200" w:firstLine="480"/>
      </w:pPr>
      <w:r>
        <w:t>ロ．氏</w:t>
      </w:r>
      <w:r>
        <w:rPr>
          <w:spacing w:val="1"/>
        </w:rPr>
        <w:t xml:space="preserve">  </w:t>
      </w:r>
      <w:r>
        <w:t>名（部署を含む）</w:t>
      </w:r>
    </w:p>
    <w:p w14:paraId="5A8F1DF0" w14:textId="77777777" w:rsidR="008449D5" w:rsidRDefault="008449D5">
      <w:pPr>
        <w:wordWrap w:val="0"/>
        <w:snapToGrid w:val="0"/>
        <w:spacing w:line="284" w:lineRule="exact"/>
        <w:ind w:firstLineChars="200" w:firstLine="480"/>
      </w:pPr>
      <w:r>
        <w:t>ハ．電話番号，ファックス番号</w:t>
      </w:r>
    </w:p>
    <w:p w14:paraId="3F7C7227" w14:textId="77777777" w:rsidR="008449D5" w:rsidRDefault="008449D5">
      <w:pPr>
        <w:wordWrap w:val="0"/>
        <w:snapToGrid w:val="0"/>
        <w:spacing w:line="284" w:lineRule="exact"/>
      </w:pPr>
      <w:r>
        <w:br w:type="page"/>
      </w:r>
      <w:r>
        <w:rPr>
          <w:lang w:eastAsia="zh-TW"/>
        </w:rPr>
        <w:lastRenderedPageBreak/>
        <w:t>添付記載事項</w:t>
      </w:r>
    </w:p>
    <w:p w14:paraId="7FB89829" w14:textId="77777777" w:rsidR="008449D5" w:rsidRDefault="008449D5">
      <w:pPr>
        <w:snapToGrid w:val="0"/>
        <w:spacing w:line="284" w:lineRule="exact"/>
        <w:ind w:leftChars="2410" w:left="5784"/>
      </w:pPr>
      <w:r>
        <w:rPr>
          <w:rFonts w:hint="eastAsia"/>
          <w:spacing w:val="40"/>
          <w:kern w:val="0"/>
          <w:fitText w:val="1200" w:id="-1402224637"/>
        </w:rPr>
        <w:t>受付番</w:t>
      </w:r>
      <w:r>
        <w:rPr>
          <w:rFonts w:hint="eastAsia"/>
          <w:kern w:val="0"/>
          <w:fitText w:val="1200" w:id="-1402224637"/>
        </w:rPr>
        <w:t>号</w:t>
      </w:r>
      <w:r>
        <w:rPr>
          <w:rFonts w:hint="eastAsia"/>
        </w:rPr>
        <w:t>：</w:t>
      </w:r>
    </w:p>
    <w:p w14:paraId="67B25707" w14:textId="77777777" w:rsidR="008449D5" w:rsidRPr="00345FA6" w:rsidRDefault="008449D5">
      <w:pPr>
        <w:wordWrap w:val="0"/>
        <w:snapToGrid w:val="0"/>
        <w:spacing w:line="284" w:lineRule="exact"/>
        <w:ind w:leftChars="2410" w:left="5784"/>
      </w:pPr>
      <w:r>
        <w:t>受付年月日：</w:t>
      </w:r>
      <w:r w:rsidR="00CB0A85">
        <w:rPr>
          <w:rFonts w:hint="eastAsia"/>
        </w:rPr>
        <w:t xml:space="preserve">　　</w:t>
      </w:r>
      <w:r>
        <w:t xml:space="preserve">　</w:t>
      </w:r>
      <w:r w:rsidRPr="00345FA6">
        <w:t>年　月　日</w:t>
      </w:r>
    </w:p>
    <w:p w14:paraId="3FC18461" w14:textId="77777777" w:rsidR="008449D5" w:rsidRDefault="008449D5">
      <w:pPr>
        <w:wordWrap w:val="0"/>
        <w:snapToGrid w:val="0"/>
        <w:spacing w:line="306" w:lineRule="exact"/>
      </w:pPr>
    </w:p>
    <w:p w14:paraId="7E005919" w14:textId="77777777" w:rsidR="008449D5" w:rsidRDefault="008449D5">
      <w:pPr>
        <w:wordWrap w:val="0"/>
        <w:snapToGrid w:val="0"/>
        <w:spacing w:line="306" w:lineRule="exact"/>
      </w:pPr>
    </w:p>
    <w:p w14:paraId="6E670871" w14:textId="77777777" w:rsidR="008449D5" w:rsidRDefault="008449D5">
      <w:pPr>
        <w:wordWrap w:val="0"/>
        <w:snapToGrid w:val="0"/>
        <w:spacing w:line="306" w:lineRule="exact"/>
        <w:ind w:firstLineChars="100" w:firstLine="240"/>
      </w:pPr>
      <w:r>
        <w:t>依頼者は、依頼品の試験</w:t>
      </w:r>
      <w:r w:rsidRPr="005B14B3">
        <w:t>を</w:t>
      </w:r>
      <w:r w:rsidR="00CE50C0" w:rsidRPr="005B14B3">
        <w:rPr>
          <w:rFonts w:hint="eastAsia"/>
        </w:rPr>
        <w:t>一般財団法人</w:t>
      </w:r>
      <w:r>
        <w:t>電気安全環境研究所に依頼するに際し次の事項に同意する。</w:t>
      </w:r>
    </w:p>
    <w:p w14:paraId="01BBDAB4" w14:textId="77777777" w:rsidR="008449D5" w:rsidRDefault="008449D5">
      <w:pPr>
        <w:wordWrap w:val="0"/>
        <w:snapToGrid w:val="0"/>
        <w:spacing w:line="306" w:lineRule="exact"/>
      </w:pPr>
    </w:p>
    <w:p w14:paraId="1EC1E46A" w14:textId="77777777" w:rsidR="008449D5" w:rsidRDefault="008449D5">
      <w:pPr>
        <w:wordWrap w:val="0"/>
        <w:snapToGrid w:val="0"/>
        <w:spacing w:line="306" w:lineRule="exact"/>
      </w:pPr>
    </w:p>
    <w:p w14:paraId="0F6472C1" w14:textId="77777777" w:rsidR="008449D5" w:rsidRDefault="008449D5">
      <w:pPr>
        <w:wordWrap w:val="0"/>
        <w:snapToGrid w:val="0"/>
        <w:spacing w:line="306" w:lineRule="exact"/>
        <w:ind w:left="240" w:hangingChars="100" w:hanging="240"/>
      </w:pPr>
      <w:r>
        <w:t>１．</w:t>
      </w:r>
      <w:r>
        <w:rPr>
          <w:rFonts w:hint="eastAsia"/>
        </w:rPr>
        <w:t>本申込み（JNLA</w:t>
      </w:r>
      <w:r w:rsidRPr="00A053E0">
        <w:rPr>
          <w:rFonts w:hint="eastAsia"/>
        </w:rPr>
        <w:t>（又はASNITE）</w:t>
      </w:r>
      <w:r>
        <w:rPr>
          <w:rFonts w:hint="eastAsia"/>
        </w:rPr>
        <w:t>依頼試験申込書）に記載された</w:t>
      </w:r>
      <w:r>
        <w:t>担当者は、この試験依頼に関する全業務について責任を負う。</w:t>
      </w:r>
      <w:r>
        <w:rPr>
          <w:rFonts w:hint="eastAsia"/>
        </w:rPr>
        <w:t>なお、</w:t>
      </w:r>
      <w:r>
        <w:t>担当者を変更したときは、その旨直ちに</w:t>
      </w:r>
      <w:r>
        <w:rPr>
          <w:rFonts w:hint="eastAsia"/>
        </w:rPr>
        <w:t>JET</w:t>
      </w:r>
      <w:r>
        <w:t>に文書で連絡する。</w:t>
      </w:r>
    </w:p>
    <w:p w14:paraId="1B932218" w14:textId="77777777" w:rsidR="008449D5" w:rsidRDefault="008449D5">
      <w:pPr>
        <w:wordWrap w:val="0"/>
        <w:snapToGrid w:val="0"/>
        <w:spacing w:line="306" w:lineRule="exact"/>
        <w:ind w:left="240" w:hangingChars="100" w:hanging="240"/>
      </w:pPr>
      <w:r>
        <w:t>２．依頼品等の受け渡しは、下記の事業所とする。なお、これに関する輸送についての責任は依頼者とする。</w:t>
      </w:r>
    </w:p>
    <w:p w14:paraId="768FAD3C" w14:textId="77777777" w:rsidR="008449D5" w:rsidRPr="003C0523" w:rsidRDefault="00F52B7C">
      <w:pPr>
        <w:overflowPunct w:val="0"/>
        <w:autoSpaceDE w:val="0"/>
        <w:autoSpaceDN w:val="0"/>
        <w:ind w:leftChars="342" w:left="821"/>
        <w:textAlignment w:val="baseline"/>
        <w:rPr>
          <w:spacing w:val="2"/>
          <w:kern w:val="0"/>
        </w:rPr>
      </w:pPr>
      <w:r w:rsidRPr="003C0523">
        <w:rPr>
          <w:rFonts w:cs="ＭＳ 明朝" w:hint="eastAsia"/>
          <w:kern w:val="0"/>
        </w:rPr>
        <w:t>一般</w:t>
      </w:r>
      <w:r w:rsidR="008449D5" w:rsidRPr="003C0523">
        <w:rPr>
          <w:rFonts w:cs="ＭＳ 明朝" w:hint="eastAsia"/>
          <w:kern w:val="0"/>
        </w:rPr>
        <w:t>財団法人電気安全環境研究所</w:t>
      </w:r>
    </w:p>
    <w:p w14:paraId="00F5D1AF" w14:textId="77777777" w:rsidR="008449D5" w:rsidRPr="003C0523" w:rsidRDefault="008449D5">
      <w:pPr>
        <w:overflowPunct w:val="0"/>
        <w:autoSpaceDE w:val="0"/>
        <w:autoSpaceDN w:val="0"/>
        <w:ind w:leftChars="457" w:left="1097"/>
        <w:textAlignment w:val="baseline"/>
        <w:rPr>
          <w:spacing w:val="2"/>
          <w:kern w:val="0"/>
        </w:rPr>
      </w:pPr>
      <w:r w:rsidRPr="003C0523">
        <w:rPr>
          <w:rFonts w:cs="ＭＳ 明朝" w:hint="eastAsia"/>
          <w:kern w:val="0"/>
        </w:rPr>
        <w:t>□</w:t>
      </w:r>
      <w:r w:rsidRPr="003C0523">
        <w:rPr>
          <w:rFonts w:cs="ＭＳ 明朝"/>
          <w:kern w:val="0"/>
        </w:rPr>
        <w:t xml:space="preserve">  </w:t>
      </w:r>
      <w:r w:rsidRPr="003C0523">
        <w:rPr>
          <w:rFonts w:cs="ＭＳ 明朝" w:hint="eastAsia"/>
          <w:kern w:val="0"/>
        </w:rPr>
        <w:t>東京事業所</w:t>
      </w:r>
    </w:p>
    <w:p w14:paraId="7179D5DA" w14:textId="77777777" w:rsidR="008449D5" w:rsidRPr="003C0523" w:rsidRDefault="008449D5">
      <w:pPr>
        <w:overflowPunct w:val="0"/>
        <w:autoSpaceDE w:val="0"/>
        <w:autoSpaceDN w:val="0"/>
        <w:ind w:leftChars="857" w:left="2057"/>
        <w:textAlignment w:val="baseline"/>
        <w:rPr>
          <w:spacing w:val="2"/>
          <w:kern w:val="0"/>
        </w:rPr>
      </w:pPr>
      <w:r w:rsidRPr="003C0523">
        <w:rPr>
          <w:rFonts w:cs="ＭＳ 明朝" w:hint="eastAsia"/>
          <w:kern w:val="0"/>
        </w:rPr>
        <w:t>東京都渋谷区代々木５－１４－１２</w:t>
      </w:r>
    </w:p>
    <w:p w14:paraId="6A0DFDA3" w14:textId="77777777" w:rsidR="008449D5" w:rsidRPr="003C0523" w:rsidRDefault="008449D5">
      <w:pPr>
        <w:overflowPunct w:val="0"/>
        <w:autoSpaceDE w:val="0"/>
        <w:autoSpaceDN w:val="0"/>
        <w:ind w:leftChars="457" w:left="1097"/>
        <w:textAlignment w:val="baseline"/>
        <w:rPr>
          <w:spacing w:val="2"/>
          <w:kern w:val="0"/>
        </w:rPr>
      </w:pPr>
      <w:r w:rsidRPr="003C0523">
        <w:rPr>
          <w:rFonts w:cs="ＭＳ 明朝" w:hint="eastAsia"/>
          <w:kern w:val="0"/>
        </w:rPr>
        <w:t>□</w:t>
      </w:r>
      <w:r w:rsidRPr="003C0523">
        <w:rPr>
          <w:rFonts w:cs="ＭＳ 明朝"/>
          <w:kern w:val="0"/>
        </w:rPr>
        <w:t xml:space="preserve">  </w:t>
      </w:r>
      <w:r w:rsidRPr="003C0523">
        <w:rPr>
          <w:rFonts w:cs="ＭＳ 明朝" w:hint="eastAsia"/>
          <w:kern w:val="0"/>
        </w:rPr>
        <w:t>横浜事業所</w:t>
      </w:r>
    </w:p>
    <w:p w14:paraId="35C83BBE" w14:textId="77777777" w:rsidR="008449D5" w:rsidRDefault="008449D5">
      <w:pPr>
        <w:overflowPunct w:val="0"/>
        <w:autoSpaceDE w:val="0"/>
        <w:autoSpaceDN w:val="0"/>
        <w:ind w:leftChars="857" w:left="2057"/>
        <w:textAlignment w:val="baseline"/>
        <w:rPr>
          <w:spacing w:val="2"/>
          <w:kern w:val="0"/>
        </w:rPr>
      </w:pPr>
      <w:r w:rsidRPr="003C0523">
        <w:rPr>
          <w:rFonts w:cs="ＭＳ 明朝" w:hint="eastAsia"/>
          <w:kern w:val="0"/>
        </w:rPr>
        <w:t>神奈川県横浜</w:t>
      </w:r>
      <w:r>
        <w:rPr>
          <w:rFonts w:cs="ＭＳ 明朝" w:hint="eastAsia"/>
          <w:kern w:val="0"/>
        </w:rPr>
        <w:t>市鶴見区元宮１－１２－３０</w:t>
      </w:r>
    </w:p>
    <w:p w14:paraId="5DA8C695" w14:textId="77777777" w:rsidR="008449D5" w:rsidRDefault="008449D5">
      <w:pPr>
        <w:overflowPunct w:val="0"/>
        <w:autoSpaceDE w:val="0"/>
        <w:autoSpaceDN w:val="0"/>
        <w:ind w:leftChars="457" w:left="1097"/>
        <w:textAlignment w:val="baseline"/>
        <w:rPr>
          <w:spacing w:val="2"/>
          <w:kern w:val="0"/>
        </w:rPr>
      </w:pPr>
      <w:r>
        <w:rPr>
          <w:rFonts w:cs="ＭＳ 明朝" w:hint="eastAsia"/>
          <w:kern w:val="0"/>
        </w:rPr>
        <w:t>□</w:t>
      </w:r>
      <w:r>
        <w:rPr>
          <w:rFonts w:cs="ＭＳ 明朝"/>
          <w:kern w:val="0"/>
        </w:rPr>
        <w:t xml:space="preserve">  </w:t>
      </w:r>
      <w:r>
        <w:rPr>
          <w:rFonts w:cs="ＭＳ 明朝" w:hint="eastAsia"/>
          <w:kern w:val="0"/>
        </w:rPr>
        <w:t>関西事業所</w:t>
      </w:r>
    </w:p>
    <w:p w14:paraId="2ED724D0" w14:textId="77777777" w:rsidR="008449D5" w:rsidRDefault="008449D5">
      <w:pPr>
        <w:overflowPunct w:val="0"/>
        <w:autoSpaceDE w:val="0"/>
        <w:autoSpaceDN w:val="0"/>
        <w:ind w:leftChars="857" w:left="2057"/>
        <w:textAlignment w:val="baseline"/>
        <w:rPr>
          <w:rFonts w:cs="ＭＳ 明朝"/>
          <w:kern w:val="0"/>
        </w:rPr>
      </w:pPr>
      <w:r w:rsidRPr="009C718A">
        <w:rPr>
          <w:rFonts w:cs="ＭＳ 明朝" w:hint="eastAsia"/>
          <w:kern w:val="0"/>
        </w:rPr>
        <w:t>兵庫県</w:t>
      </w:r>
      <w:r w:rsidR="00195231" w:rsidRPr="009C718A">
        <w:rPr>
          <w:rFonts w:cs="ＭＳ 明朝" w:hint="eastAsia"/>
          <w:kern w:val="0"/>
        </w:rPr>
        <w:t>神戸市東灘区向洋町西４</w:t>
      </w:r>
      <w:r w:rsidRPr="009C718A">
        <w:rPr>
          <w:rFonts w:cs="ＭＳ 明朝" w:hint="eastAsia"/>
          <w:kern w:val="0"/>
        </w:rPr>
        <w:t>－１</w:t>
      </w:r>
    </w:p>
    <w:p w14:paraId="0EABFB82" w14:textId="77777777" w:rsidR="00C41B5F" w:rsidRPr="005B14B3" w:rsidRDefault="00C41B5F" w:rsidP="00C41B5F">
      <w:pPr>
        <w:overflowPunct w:val="0"/>
        <w:autoSpaceDE w:val="0"/>
        <w:autoSpaceDN w:val="0"/>
        <w:ind w:leftChars="457" w:left="1097"/>
        <w:textAlignment w:val="baseline"/>
        <w:rPr>
          <w:spacing w:val="2"/>
          <w:kern w:val="0"/>
        </w:rPr>
      </w:pPr>
      <w:r w:rsidRPr="005B14B3">
        <w:rPr>
          <w:rFonts w:cs="ＭＳ 明朝" w:hint="eastAsia"/>
          <w:kern w:val="0"/>
        </w:rPr>
        <w:t>□</w:t>
      </w:r>
      <w:r w:rsidRPr="005B14B3">
        <w:rPr>
          <w:rFonts w:cs="ＭＳ 明朝"/>
          <w:kern w:val="0"/>
        </w:rPr>
        <w:t xml:space="preserve">  </w:t>
      </w:r>
      <w:r w:rsidRPr="005B14B3">
        <w:rPr>
          <w:rFonts w:cs="ＭＳ 明朝" w:hint="eastAsia"/>
          <w:kern w:val="0"/>
        </w:rPr>
        <w:t>電力技術試験所（福島パワーコンディショナ試験ラボ）</w:t>
      </w:r>
    </w:p>
    <w:p w14:paraId="76DC69B0" w14:textId="77777777" w:rsidR="00C41B5F" w:rsidRPr="00ED5C41" w:rsidRDefault="00C41B5F" w:rsidP="00C41B5F">
      <w:pPr>
        <w:overflowPunct w:val="0"/>
        <w:autoSpaceDE w:val="0"/>
        <w:autoSpaceDN w:val="0"/>
        <w:ind w:leftChars="857" w:left="2057"/>
        <w:textAlignment w:val="baseline"/>
        <w:rPr>
          <w:rFonts w:cs="ＭＳ 明朝"/>
          <w:kern w:val="0"/>
        </w:rPr>
      </w:pPr>
      <w:r w:rsidRPr="00ED5C41">
        <w:rPr>
          <w:rFonts w:cs="ＭＳ 明朝" w:hint="eastAsia"/>
          <w:kern w:val="0"/>
        </w:rPr>
        <w:t>福島県郡山市待池台２－</w:t>
      </w:r>
      <w:r w:rsidR="005D5461" w:rsidRPr="00ED5C41">
        <w:rPr>
          <w:rFonts w:cs="ＭＳ 明朝" w:hint="eastAsia"/>
          <w:kern w:val="0"/>
        </w:rPr>
        <w:t>５</w:t>
      </w:r>
      <w:r w:rsidRPr="00ED5C41">
        <w:rPr>
          <w:rFonts w:cs="ＭＳ 明朝" w:hint="eastAsia"/>
          <w:kern w:val="0"/>
        </w:rPr>
        <w:t>－</w:t>
      </w:r>
      <w:r w:rsidR="005D5461" w:rsidRPr="00ED5C41">
        <w:rPr>
          <w:rFonts w:cs="ＭＳ 明朝" w:hint="eastAsia"/>
          <w:kern w:val="0"/>
        </w:rPr>
        <w:t>１</w:t>
      </w:r>
    </w:p>
    <w:p w14:paraId="00CF7F60" w14:textId="77777777" w:rsidR="008449D5" w:rsidRPr="005B14B3" w:rsidRDefault="008449D5">
      <w:pPr>
        <w:wordWrap w:val="0"/>
        <w:snapToGrid w:val="0"/>
        <w:spacing w:line="306" w:lineRule="exact"/>
      </w:pPr>
    </w:p>
    <w:p w14:paraId="335631DC" w14:textId="77777777" w:rsidR="008449D5" w:rsidRPr="005B14B3" w:rsidRDefault="008449D5" w:rsidP="00C41B5F">
      <w:pPr>
        <w:wordWrap w:val="0"/>
        <w:snapToGrid w:val="0"/>
        <w:spacing w:line="306" w:lineRule="exact"/>
        <w:ind w:left="425" w:hangingChars="177" w:hanging="425"/>
      </w:pPr>
      <w:r w:rsidRPr="005B14B3">
        <w:t>３．試験等の費用は、予納金として概算試験手数料を前納する。</w:t>
      </w:r>
      <w:r w:rsidR="00C41B5F" w:rsidRPr="005B14B3">
        <w:rPr>
          <w:rFonts w:hint="eastAsia"/>
        </w:rPr>
        <w:t>（なお、特別な事情がある場合入金時期等については</w:t>
      </w:r>
      <w:r w:rsidR="001063C6" w:rsidRPr="005B14B3">
        <w:rPr>
          <w:rFonts w:hint="eastAsia"/>
        </w:rPr>
        <w:t>相談に応じる。</w:t>
      </w:r>
      <w:r w:rsidR="00C41B5F" w:rsidRPr="005B14B3">
        <w:rPr>
          <w:rFonts w:hint="eastAsia"/>
        </w:rPr>
        <w:t>）</w:t>
      </w:r>
    </w:p>
    <w:p w14:paraId="0CC3904E" w14:textId="77777777" w:rsidR="008449D5" w:rsidRPr="005B14B3" w:rsidRDefault="008449D5">
      <w:pPr>
        <w:wordWrap w:val="0"/>
        <w:snapToGrid w:val="0"/>
        <w:spacing w:line="306" w:lineRule="exact"/>
        <w:ind w:left="240" w:hangingChars="100" w:hanging="240"/>
      </w:pPr>
      <w:r w:rsidRPr="005B14B3">
        <w:t>４．依頼品等に損傷又は欠如があって、</w:t>
      </w:r>
      <w:r w:rsidRPr="005B14B3">
        <w:rPr>
          <w:rFonts w:hint="eastAsia"/>
        </w:rPr>
        <w:t>JET</w:t>
      </w:r>
      <w:r w:rsidRPr="005B14B3">
        <w:t>が依頼者にこの旨を通知したときは、依頼者はすみやかに対策を講ずる。</w:t>
      </w:r>
    </w:p>
    <w:p w14:paraId="4583B4F9" w14:textId="77777777" w:rsidR="008449D5" w:rsidRDefault="008449D5">
      <w:pPr>
        <w:wordWrap w:val="0"/>
        <w:snapToGrid w:val="0"/>
        <w:spacing w:line="306" w:lineRule="exact"/>
        <w:ind w:left="240" w:hangingChars="100" w:hanging="240"/>
      </w:pPr>
      <w:r>
        <w:t>５．</w:t>
      </w:r>
      <w:r>
        <w:rPr>
          <w:rFonts w:hint="eastAsia"/>
        </w:rPr>
        <w:t>JET</w:t>
      </w:r>
      <w:r>
        <w:t>は、試験の結果、試験規格に適合しなかったときは、不適合箇所について依頼者に通知する。その際試験費用が予納金で不足の場合は、依頼者は追加額を支払う。</w:t>
      </w:r>
    </w:p>
    <w:p w14:paraId="68C2923A" w14:textId="77777777" w:rsidR="008449D5" w:rsidRDefault="008449D5">
      <w:pPr>
        <w:wordWrap w:val="0"/>
        <w:snapToGrid w:val="0"/>
        <w:spacing w:line="306" w:lineRule="exact"/>
        <w:ind w:left="240" w:hangingChars="100" w:hanging="240"/>
      </w:pPr>
      <w:r>
        <w:t>６．試験中に依頼品に欠陥が判明し、試験を実施しても試験規格に適合する見込がないと認められたときは、①不適合の通知をすること又は、②依頼者に試験依頼を取り下げるように勧告する。</w:t>
      </w:r>
    </w:p>
    <w:p w14:paraId="0B70B475" w14:textId="77777777" w:rsidR="008449D5" w:rsidRDefault="008449D5">
      <w:pPr>
        <w:wordWrap w:val="0"/>
        <w:snapToGrid w:val="0"/>
        <w:spacing w:line="306" w:lineRule="exact"/>
        <w:ind w:left="240" w:hangingChars="100" w:hanging="240"/>
      </w:pPr>
      <w:r>
        <w:t>７．</w:t>
      </w:r>
      <w:r>
        <w:rPr>
          <w:rFonts w:hint="eastAsia"/>
        </w:rPr>
        <w:t>JET</w:t>
      </w:r>
      <w:r>
        <w:t>は、依頼品等を試験終了の状態で返還する。この場合試験によって生ずる解体及び損傷については、</w:t>
      </w:r>
      <w:r>
        <w:rPr>
          <w:rFonts w:hint="eastAsia"/>
        </w:rPr>
        <w:t>JET</w:t>
      </w:r>
      <w:r>
        <w:t>は一切その責任を負わない。</w:t>
      </w:r>
    </w:p>
    <w:p w14:paraId="7DC7A9DE" w14:textId="77777777" w:rsidR="008449D5" w:rsidRPr="00E813FE" w:rsidRDefault="008449D5">
      <w:pPr>
        <w:wordWrap w:val="0"/>
        <w:snapToGrid w:val="0"/>
        <w:spacing w:line="306" w:lineRule="exact"/>
        <w:ind w:left="240" w:hangingChars="100" w:hanging="240"/>
        <w:rPr>
          <w:color w:val="0000FF"/>
          <w:u w:val="single"/>
        </w:rPr>
      </w:pPr>
      <w:r>
        <w:t>８．依頼者は、試験済品等を試験証明書発行の日から６０日以内に引き取る。引取期限内に引き取らないときは、</w:t>
      </w:r>
      <w:r>
        <w:rPr>
          <w:rFonts w:hint="eastAsia"/>
        </w:rPr>
        <w:t>JET</w:t>
      </w:r>
      <w:r>
        <w:t>で着払い返送又は廃棄処分をしても異存はない。この場合において、試験済品等の引取り、着払い返送又は廃棄等に係わる費用は、依頼者が負担する。</w:t>
      </w:r>
      <w:r w:rsidR="001D6F7C" w:rsidRPr="002B455F">
        <w:rPr>
          <w:rFonts w:hint="eastAsia"/>
        </w:rPr>
        <w:t>また、返還時にやむを得ず梱包数が増減することがあります。</w:t>
      </w:r>
    </w:p>
    <w:p w14:paraId="6FCCA0C8" w14:textId="77777777" w:rsidR="008449D5" w:rsidRDefault="008449D5">
      <w:pPr>
        <w:wordWrap w:val="0"/>
        <w:snapToGrid w:val="0"/>
        <w:spacing w:line="306" w:lineRule="exact"/>
        <w:ind w:left="240" w:hangingChars="100" w:hanging="240"/>
      </w:pPr>
      <w:r>
        <w:t>９．この業務について代行者を設定するときは、依頼者は委任状を提出し、この者に全権限を与え、かつ、全責任を負わせる。</w:t>
      </w:r>
    </w:p>
    <w:p w14:paraId="184111AB" w14:textId="77777777" w:rsidR="008449D5" w:rsidRDefault="008449D5">
      <w:pPr>
        <w:wordWrap w:val="0"/>
        <w:snapToGrid w:val="0"/>
        <w:spacing w:line="306" w:lineRule="exact"/>
      </w:pPr>
    </w:p>
    <w:p w14:paraId="134F8E16" w14:textId="77777777" w:rsidR="008449D5" w:rsidRPr="00547BA2" w:rsidRDefault="008449D5" w:rsidP="00CB0A85">
      <w:pPr>
        <w:wordWrap w:val="0"/>
        <w:snapToGrid w:val="0"/>
        <w:spacing w:line="306" w:lineRule="exact"/>
        <w:ind w:firstLineChars="300" w:firstLine="720"/>
      </w:pPr>
      <w:r w:rsidRPr="00547BA2">
        <w:t xml:space="preserve">　年　月　日</w:t>
      </w:r>
    </w:p>
    <w:p w14:paraId="6E0AA7F9" w14:textId="77777777" w:rsidR="008449D5" w:rsidRDefault="008449D5">
      <w:pPr>
        <w:wordWrap w:val="0"/>
        <w:snapToGrid w:val="0"/>
        <w:spacing w:line="306" w:lineRule="exact"/>
        <w:ind w:firstLineChars="1814" w:firstLine="4354"/>
      </w:pPr>
      <w:r>
        <w:t>依頼者の署名</w:t>
      </w:r>
    </w:p>
    <w:p w14:paraId="29DAEE53" w14:textId="77777777" w:rsidR="007C5591" w:rsidRDefault="008449D5" w:rsidP="00D82A57">
      <w:pPr>
        <w:wordWrap w:val="0"/>
        <w:snapToGrid w:val="0"/>
        <w:spacing w:line="284" w:lineRule="exact"/>
        <w:ind w:firstLineChars="1814" w:firstLine="4354"/>
      </w:pPr>
      <w:r>
        <w:t>又は捺印</w:t>
      </w:r>
    </w:p>
    <w:sectPr w:rsidR="007C5591" w:rsidSect="009C578D">
      <w:headerReference w:type="default" r:id="rId8"/>
      <w:footerReference w:type="even" r:id="rId9"/>
      <w:footerReference w:type="default" r:id="rId10"/>
      <w:headerReference w:type="first" r:id="rId11"/>
      <w:pgSz w:w="11906" w:h="16838" w:code="9"/>
      <w:pgMar w:top="1418" w:right="1418" w:bottom="1134" w:left="1418" w:header="851" w:footer="851" w:gutter="0"/>
      <w:paperSrc w:first="7" w:other="7"/>
      <w:pgNumType w:start="0"/>
      <w:cols w:space="425"/>
      <w:titlePg/>
      <w:docGrid w:linePitch="351"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CE4422" w14:textId="77777777" w:rsidR="00BA225E" w:rsidRDefault="00BA225E">
      <w:r>
        <w:separator/>
      </w:r>
    </w:p>
  </w:endnote>
  <w:endnote w:type="continuationSeparator" w:id="0">
    <w:p w14:paraId="6AC698D2" w14:textId="77777777" w:rsidR="00BA225E" w:rsidRDefault="00BA2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11FE1" w14:textId="77777777" w:rsidR="00E03D99" w:rsidRDefault="00E03D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0F0B974" w14:textId="77777777" w:rsidR="00E03D99" w:rsidRDefault="00E03D9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6FCA8" w14:textId="77777777" w:rsidR="00E03D99" w:rsidRDefault="00E03D99">
    <w:pPr>
      <w:pStyle w:val="a5"/>
      <w:framePr w:wrap="around" w:vAnchor="text" w:hAnchor="margin" w:xAlign="center" w:y="1"/>
      <w:rPr>
        <w:rStyle w:val="a6"/>
      </w:rPr>
    </w:pPr>
  </w:p>
  <w:p w14:paraId="0D079918" w14:textId="77777777" w:rsidR="00E03D99" w:rsidRDefault="00E03D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EB9F0" w14:textId="77777777" w:rsidR="00BA225E" w:rsidRDefault="00BA225E">
      <w:r>
        <w:separator/>
      </w:r>
    </w:p>
  </w:footnote>
  <w:footnote w:type="continuationSeparator" w:id="0">
    <w:p w14:paraId="4FD6E7D5" w14:textId="77777777" w:rsidR="00BA225E" w:rsidRDefault="00BA22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6AEE8" w14:textId="77777777" w:rsidR="00E03D99" w:rsidRPr="00D82A57" w:rsidRDefault="00E03D99">
    <w:pPr>
      <w:pStyle w:val="a7"/>
      <w:jc w:val="right"/>
    </w:pPr>
    <w:r>
      <w:rPr>
        <w:rFonts w:hint="eastAsia"/>
      </w:rPr>
      <w:t>PCM-76-YL-Ed</w:t>
    </w:r>
    <w:r w:rsidRPr="00C71EC3">
      <w:rPr>
        <w:rFonts w:hint="eastAsia"/>
      </w:rPr>
      <w:t>.</w:t>
    </w:r>
    <w:r w:rsidR="009B5C83" w:rsidRPr="00D82A57">
      <w:rPr>
        <w:rFonts w:hint="eastAsia"/>
      </w:rPr>
      <w:t>5</w:t>
    </w:r>
    <w:r w:rsidRPr="00D82A57">
      <w:rPr>
        <w:rFonts w:hint="eastAsia"/>
      </w:rPr>
      <w:t>.</w:t>
    </w:r>
    <w:r w:rsidR="007C5591" w:rsidRPr="00D82A57">
      <w:rPr>
        <w:rFonts w:hint="eastAsia"/>
      </w:rPr>
      <w:t>7</w:t>
    </w:r>
  </w:p>
  <w:p w14:paraId="4C20BF37" w14:textId="77777777" w:rsidR="00E03D99" w:rsidRDefault="00E03D99">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AD5E3" w14:textId="77777777" w:rsidR="00E03D99" w:rsidRPr="00D82A57" w:rsidRDefault="00E03D99">
    <w:pPr>
      <w:pStyle w:val="a7"/>
      <w:jc w:val="right"/>
    </w:pPr>
    <w:r>
      <w:rPr>
        <w:rFonts w:hint="eastAsia"/>
      </w:rPr>
      <w:t>PCM-76-YL-Ed</w:t>
    </w:r>
    <w:r w:rsidRPr="00251001">
      <w:rPr>
        <w:rFonts w:hint="eastAsia"/>
      </w:rPr>
      <w:t>.</w:t>
    </w:r>
    <w:r w:rsidR="0015326C" w:rsidRPr="00D82A57">
      <w:rPr>
        <w:rFonts w:hint="eastAsia"/>
      </w:rPr>
      <w:t>5.</w:t>
    </w:r>
    <w:r w:rsidR="007C5591" w:rsidRPr="00D82A57">
      <w:rPr>
        <w:rFonts w:hint="eastAsia"/>
      </w:rPr>
      <w:t>7</w:t>
    </w:r>
  </w:p>
  <w:p w14:paraId="159C52CA" w14:textId="77777777" w:rsidR="009B5C83" w:rsidRDefault="009B5C83">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912FD"/>
    <w:multiLevelType w:val="hybridMultilevel"/>
    <w:tmpl w:val="EEA0153C"/>
    <w:lvl w:ilvl="0" w:tplc="0409000F">
      <w:start w:val="1"/>
      <w:numFmt w:val="decimal"/>
      <w:lvlText w:val="%1."/>
      <w:lvlJc w:val="left"/>
      <w:pPr>
        <w:tabs>
          <w:tab w:val="num" w:pos="420"/>
        </w:tabs>
        <w:ind w:left="420" w:hanging="42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8C1E31"/>
    <w:multiLevelType w:val="hybridMultilevel"/>
    <w:tmpl w:val="849E22EA"/>
    <w:lvl w:ilvl="0" w:tplc="34029D54">
      <w:start w:val="1"/>
      <w:numFmt w:val="decimal"/>
      <w:lvlText w:val="%1)"/>
      <w:lvlJc w:val="left"/>
      <w:pPr>
        <w:tabs>
          <w:tab w:val="num" w:pos="360"/>
        </w:tabs>
        <w:ind w:left="360" w:hanging="360"/>
      </w:pPr>
      <w:rPr>
        <w:rFonts w:hint="default"/>
      </w:rPr>
    </w:lvl>
    <w:lvl w:ilvl="1" w:tplc="04090003">
      <w:start w:val="1"/>
      <w:numFmt w:val="bullet"/>
      <w:lvlText w:val=""/>
      <w:lvlJc w:val="left"/>
      <w:pPr>
        <w:tabs>
          <w:tab w:val="num" w:pos="840"/>
        </w:tabs>
        <w:ind w:left="840" w:hanging="420"/>
      </w:pPr>
      <w:rPr>
        <w:rFonts w:ascii="Wingdings" w:hAnsi="Wingding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DAE59F8"/>
    <w:multiLevelType w:val="hybridMultilevel"/>
    <w:tmpl w:val="1128983E"/>
    <w:lvl w:ilvl="0" w:tplc="1A7206C8">
      <w:start w:val="1"/>
      <w:numFmt w:val="lowerLetter"/>
      <w:lvlText w:val="%1)"/>
      <w:lvlJc w:val="left"/>
      <w:pPr>
        <w:tabs>
          <w:tab w:val="num" w:pos="570"/>
        </w:tabs>
        <w:ind w:left="570" w:hanging="360"/>
      </w:pPr>
      <w:rPr>
        <w:rFonts w:hint="default"/>
        <w:b w:val="0"/>
        <w:color w:val="auto"/>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DB4313D"/>
    <w:multiLevelType w:val="hybridMultilevel"/>
    <w:tmpl w:val="D7986374"/>
    <w:lvl w:ilvl="0" w:tplc="E2E06A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521C3E33"/>
    <w:multiLevelType w:val="hybridMultilevel"/>
    <w:tmpl w:val="48E4DC4A"/>
    <w:lvl w:ilvl="0" w:tplc="991899F6">
      <w:start w:val="1"/>
      <w:numFmt w:val="decimal"/>
      <w:lvlText w:val="%1."/>
      <w:lvlJc w:val="left"/>
      <w:pPr>
        <w:tabs>
          <w:tab w:val="num" w:pos="420"/>
        </w:tabs>
        <w:ind w:left="420" w:hanging="420"/>
      </w:pPr>
      <w:rPr>
        <w:rFonts w:hint="eastAsia"/>
      </w:rPr>
    </w:lvl>
    <w:lvl w:ilvl="1" w:tplc="F168AB50">
      <w:numFmt w:val="none"/>
      <w:lvlText w:val=""/>
      <w:lvlJc w:val="left"/>
      <w:pPr>
        <w:tabs>
          <w:tab w:val="num" w:pos="360"/>
        </w:tabs>
      </w:pPr>
    </w:lvl>
    <w:lvl w:ilvl="2" w:tplc="8B06036A">
      <w:numFmt w:val="none"/>
      <w:lvlText w:val=""/>
      <w:lvlJc w:val="left"/>
      <w:pPr>
        <w:tabs>
          <w:tab w:val="num" w:pos="360"/>
        </w:tabs>
      </w:pPr>
    </w:lvl>
    <w:lvl w:ilvl="3" w:tplc="7A826418">
      <w:numFmt w:val="none"/>
      <w:lvlText w:val=""/>
      <w:lvlJc w:val="left"/>
      <w:pPr>
        <w:tabs>
          <w:tab w:val="num" w:pos="360"/>
        </w:tabs>
      </w:pPr>
    </w:lvl>
    <w:lvl w:ilvl="4" w:tplc="4E78A7BE">
      <w:numFmt w:val="none"/>
      <w:lvlText w:val=""/>
      <w:lvlJc w:val="left"/>
      <w:pPr>
        <w:tabs>
          <w:tab w:val="num" w:pos="360"/>
        </w:tabs>
      </w:pPr>
    </w:lvl>
    <w:lvl w:ilvl="5" w:tplc="C4126544">
      <w:numFmt w:val="none"/>
      <w:lvlText w:val=""/>
      <w:lvlJc w:val="left"/>
      <w:pPr>
        <w:tabs>
          <w:tab w:val="num" w:pos="360"/>
        </w:tabs>
      </w:pPr>
    </w:lvl>
    <w:lvl w:ilvl="6" w:tplc="6E9CF116">
      <w:numFmt w:val="none"/>
      <w:lvlText w:val=""/>
      <w:lvlJc w:val="left"/>
      <w:pPr>
        <w:tabs>
          <w:tab w:val="num" w:pos="360"/>
        </w:tabs>
      </w:pPr>
    </w:lvl>
    <w:lvl w:ilvl="7" w:tplc="57C452B0">
      <w:numFmt w:val="none"/>
      <w:lvlText w:val=""/>
      <w:lvlJc w:val="left"/>
      <w:pPr>
        <w:tabs>
          <w:tab w:val="num" w:pos="360"/>
        </w:tabs>
      </w:pPr>
    </w:lvl>
    <w:lvl w:ilvl="8" w:tplc="86DABFF4">
      <w:numFmt w:val="none"/>
      <w:lvlText w:val=""/>
      <w:lvlJc w:val="left"/>
      <w:pPr>
        <w:tabs>
          <w:tab w:val="num" w:pos="360"/>
        </w:tabs>
      </w:pPr>
    </w:lvl>
  </w:abstractNum>
  <w:abstractNum w:abstractNumId="5" w15:restartNumberingAfterBreak="0">
    <w:nsid w:val="64DC15D4"/>
    <w:multiLevelType w:val="multilevel"/>
    <w:tmpl w:val="3B3A7FFE"/>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72CF4C5B"/>
    <w:multiLevelType w:val="hybridMultilevel"/>
    <w:tmpl w:val="B6F8FDE8"/>
    <w:lvl w:ilvl="0" w:tplc="818AEB1C">
      <w:start w:val="1"/>
      <w:numFmt w:val="lowerLetter"/>
      <w:lvlText w:val="%1)"/>
      <w:lvlJc w:val="left"/>
      <w:pPr>
        <w:tabs>
          <w:tab w:val="num" w:pos="848"/>
        </w:tabs>
        <w:ind w:left="848" w:hanging="360"/>
      </w:pPr>
      <w:rPr>
        <w:rFonts w:hint="default"/>
      </w:rPr>
    </w:lvl>
    <w:lvl w:ilvl="1" w:tplc="57328168">
      <w:start w:val="4"/>
      <w:numFmt w:val="decimal"/>
      <w:lvlText w:val="%2."/>
      <w:lvlJc w:val="left"/>
      <w:pPr>
        <w:tabs>
          <w:tab w:val="num" w:pos="1268"/>
        </w:tabs>
        <w:ind w:left="1268" w:hanging="360"/>
      </w:pPr>
      <w:rPr>
        <w:rFonts w:hAnsi="ＭＳ 明朝" w:hint="default"/>
      </w:rPr>
    </w:lvl>
    <w:lvl w:ilvl="2" w:tplc="04090011" w:tentative="1">
      <w:start w:val="1"/>
      <w:numFmt w:val="decimalEnclosedCircle"/>
      <w:lvlText w:val="%3"/>
      <w:lvlJc w:val="left"/>
      <w:pPr>
        <w:tabs>
          <w:tab w:val="num" w:pos="1748"/>
        </w:tabs>
        <w:ind w:left="1748" w:hanging="420"/>
      </w:pPr>
    </w:lvl>
    <w:lvl w:ilvl="3" w:tplc="0409000F" w:tentative="1">
      <w:start w:val="1"/>
      <w:numFmt w:val="decimal"/>
      <w:lvlText w:val="%4."/>
      <w:lvlJc w:val="left"/>
      <w:pPr>
        <w:tabs>
          <w:tab w:val="num" w:pos="2168"/>
        </w:tabs>
        <w:ind w:left="2168" w:hanging="420"/>
      </w:pPr>
    </w:lvl>
    <w:lvl w:ilvl="4" w:tplc="04090017" w:tentative="1">
      <w:start w:val="1"/>
      <w:numFmt w:val="aiueoFullWidth"/>
      <w:lvlText w:val="(%5)"/>
      <w:lvlJc w:val="left"/>
      <w:pPr>
        <w:tabs>
          <w:tab w:val="num" w:pos="2588"/>
        </w:tabs>
        <w:ind w:left="2588" w:hanging="420"/>
      </w:pPr>
    </w:lvl>
    <w:lvl w:ilvl="5" w:tplc="04090011" w:tentative="1">
      <w:start w:val="1"/>
      <w:numFmt w:val="decimalEnclosedCircle"/>
      <w:lvlText w:val="%6"/>
      <w:lvlJc w:val="left"/>
      <w:pPr>
        <w:tabs>
          <w:tab w:val="num" w:pos="3008"/>
        </w:tabs>
        <w:ind w:left="3008" w:hanging="420"/>
      </w:pPr>
    </w:lvl>
    <w:lvl w:ilvl="6" w:tplc="0409000F" w:tentative="1">
      <w:start w:val="1"/>
      <w:numFmt w:val="decimal"/>
      <w:lvlText w:val="%7."/>
      <w:lvlJc w:val="left"/>
      <w:pPr>
        <w:tabs>
          <w:tab w:val="num" w:pos="3428"/>
        </w:tabs>
        <w:ind w:left="3428" w:hanging="420"/>
      </w:pPr>
    </w:lvl>
    <w:lvl w:ilvl="7" w:tplc="04090017" w:tentative="1">
      <w:start w:val="1"/>
      <w:numFmt w:val="aiueoFullWidth"/>
      <w:lvlText w:val="(%8)"/>
      <w:lvlJc w:val="left"/>
      <w:pPr>
        <w:tabs>
          <w:tab w:val="num" w:pos="3848"/>
        </w:tabs>
        <w:ind w:left="3848" w:hanging="420"/>
      </w:pPr>
    </w:lvl>
    <w:lvl w:ilvl="8" w:tplc="04090011" w:tentative="1">
      <w:start w:val="1"/>
      <w:numFmt w:val="decimalEnclosedCircle"/>
      <w:lvlText w:val="%9"/>
      <w:lvlJc w:val="left"/>
      <w:pPr>
        <w:tabs>
          <w:tab w:val="num" w:pos="4268"/>
        </w:tabs>
        <w:ind w:left="4268" w:hanging="420"/>
      </w:pPr>
    </w:lvl>
  </w:abstractNum>
  <w:num w:numId="1" w16cid:durableId="756749030">
    <w:abstractNumId w:val="1"/>
  </w:num>
  <w:num w:numId="2" w16cid:durableId="635988715">
    <w:abstractNumId w:val="3"/>
  </w:num>
  <w:num w:numId="3" w16cid:durableId="199978464">
    <w:abstractNumId w:val="2"/>
  </w:num>
  <w:num w:numId="4" w16cid:durableId="2125031854">
    <w:abstractNumId w:val="6"/>
  </w:num>
  <w:num w:numId="5" w16cid:durableId="2078942388">
    <w:abstractNumId w:val="4"/>
  </w:num>
  <w:num w:numId="6" w16cid:durableId="914167712">
    <w:abstractNumId w:val="0"/>
  </w:num>
  <w:num w:numId="7" w16cid:durableId="21082291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238"/>
  <w:drawingGridVerticalSpacing w:val="352"/>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449D5"/>
    <w:rsid w:val="000254AC"/>
    <w:rsid w:val="00057CC5"/>
    <w:rsid w:val="00081139"/>
    <w:rsid w:val="0008579E"/>
    <w:rsid w:val="000928C5"/>
    <w:rsid w:val="00096843"/>
    <w:rsid w:val="000A3209"/>
    <w:rsid w:val="000C34C1"/>
    <w:rsid w:val="000C361C"/>
    <w:rsid w:val="000C7086"/>
    <w:rsid w:val="000C72BC"/>
    <w:rsid w:val="000E7931"/>
    <w:rsid w:val="001063C6"/>
    <w:rsid w:val="0011175F"/>
    <w:rsid w:val="00122501"/>
    <w:rsid w:val="001272B2"/>
    <w:rsid w:val="00133806"/>
    <w:rsid w:val="00133B45"/>
    <w:rsid w:val="00135D95"/>
    <w:rsid w:val="00140A54"/>
    <w:rsid w:val="0015326C"/>
    <w:rsid w:val="00153BA2"/>
    <w:rsid w:val="00154962"/>
    <w:rsid w:val="00157927"/>
    <w:rsid w:val="0017164F"/>
    <w:rsid w:val="00171F1E"/>
    <w:rsid w:val="00172819"/>
    <w:rsid w:val="001833E9"/>
    <w:rsid w:val="0018556A"/>
    <w:rsid w:val="0018641E"/>
    <w:rsid w:val="00195231"/>
    <w:rsid w:val="001970DE"/>
    <w:rsid w:val="001A1AFF"/>
    <w:rsid w:val="001A2119"/>
    <w:rsid w:val="001A4D25"/>
    <w:rsid w:val="001A646E"/>
    <w:rsid w:val="001A78C4"/>
    <w:rsid w:val="001C4626"/>
    <w:rsid w:val="001C4635"/>
    <w:rsid w:val="001D6F7C"/>
    <w:rsid w:val="001E223E"/>
    <w:rsid w:val="001E3463"/>
    <w:rsid w:val="001E355D"/>
    <w:rsid w:val="001E54C3"/>
    <w:rsid w:val="001E5CEC"/>
    <w:rsid w:val="002034E6"/>
    <w:rsid w:val="002049C1"/>
    <w:rsid w:val="00213456"/>
    <w:rsid w:val="00223E64"/>
    <w:rsid w:val="00225202"/>
    <w:rsid w:val="00226D52"/>
    <w:rsid w:val="00247055"/>
    <w:rsid w:val="00251001"/>
    <w:rsid w:val="00253D9C"/>
    <w:rsid w:val="002542BF"/>
    <w:rsid w:val="002627CB"/>
    <w:rsid w:val="002738A3"/>
    <w:rsid w:val="002769C7"/>
    <w:rsid w:val="002A4652"/>
    <w:rsid w:val="002A4D9C"/>
    <w:rsid w:val="002A5011"/>
    <w:rsid w:val="002B064B"/>
    <w:rsid w:val="002B455F"/>
    <w:rsid w:val="002C1897"/>
    <w:rsid w:val="002C58E4"/>
    <w:rsid w:val="002E21F4"/>
    <w:rsid w:val="002E5D62"/>
    <w:rsid w:val="002F220A"/>
    <w:rsid w:val="002F4C9E"/>
    <w:rsid w:val="002F75C6"/>
    <w:rsid w:val="003005AB"/>
    <w:rsid w:val="00321BC9"/>
    <w:rsid w:val="00327548"/>
    <w:rsid w:val="00340852"/>
    <w:rsid w:val="00342A3D"/>
    <w:rsid w:val="00345FA6"/>
    <w:rsid w:val="0034742C"/>
    <w:rsid w:val="00366368"/>
    <w:rsid w:val="0037248D"/>
    <w:rsid w:val="00374FB3"/>
    <w:rsid w:val="00376F16"/>
    <w:rsid w:val="003812F5"/>
    <w:rsid w:val="0038734F"/>
    <w:rsid w:val="003B0E2A"/>
    <w:rsid w:val="003C0523"/>
    <w:rsid w:val="003C3499"/>
    <w:rsid w:val="00400194"/>
    <w:rsid w:val="00405899"/>
    <w:rsid w:val="004116B6"/>
    <w:rsid w:val="00416DC0"/>
    <w:rsid w:val="00423356"/>
    <w:rsid w:val="00423C35"/>
    <w:rsid w:val="00432029"/>
    <w:rsid w:val="00434E25"/>
    <w:rsid w:val="00456574"/>
    <w:rsid w:val="00461107"/>
    <w:rsid w:val="00463F5C"/>
    <w:rsid w:val="0046551A"/>
    <w:rsid w:val="00482A99"/>
    <w:rsid w:val="00487C17"/>
    <w:rsid w:val="004966DF"/>
    <w:rsid w:val="004978AF"/>
    <w:rsid w:val="004978C8"/>
    <w:rsid w:val="004A4F40"/>
    <w:rsid w:val="004B3D0F"/>
    <w:rsid w:val="004C2930"/>
    <w:rsid w:val="004D1920"/>
    <w:rsid w:val="004D4925"/>
    <w:rsid w:val="004F221A"/>
    <w:rsid w:val="004F3ADB"/>
    <w:rsid w:val="004F545F"/>
    <w:rsid w:val="0050523F"/>
    <w:rsid w:val="00505B39"/>
    <w:rsid w:val="005142AA"/>
    <w:rsid w:val="00524DAB"/>
    <w:rsid w:val="00526707"/>
    <w:rsid w:val="00530A72"/>
    <w:rsid w:val="005404B2"/>
    <w:rsid w:val="00547BA2"/>
    <w:rsid w:val="00557F0D"/>
    <w:rsid w:val="00560151"/>
    <w:rsid w:val="0056684C"/>
    <w:rsid w:val="005706AC"/>
    <w:rsid w:val="005719D5"/>
    <w:rsid w:val="005739AE"/>
    <w:rsid w:val="005750E3"/>
    <w:rsid w:val="00584D3E"/>
    <w:rsid w:val="005920DB"/>
    <w:rsid w:val="00593D08"/>
    <w:rsid w:val="00595BB7"/>
    <w:rsid w:val="005961A0"/>
    <w:rsid w:val="005A0C36"/>
    <w:rsid w:val="005B02C6"/>
    <w:rsid w:val="005B14B3"/>
    <w:rsid w:val="005B26CD"/>
    <w:rsid w:val="005D5461"/>
    <w:rsid w:val="005E27DA"/>
    <w:rsid w:val="005F065B"/>
    <w:rsid w:val="005F1682"/>
    <w:rsid w:val="005F44AE"/>
    <w:rsid w:val="00617BE3"/>
    <w:rsid w:val="0063094E"/>
    <w:rsid w:val="006350C7"/>
    <w:rsid w:val="006518AB"/>
    <w:rsid w:val="00653BED"/>
    <w:rsid w:val="0066596A"/>
    <w:rsid w:val="00672787"/>
    <w:rsid w:val="0067519C"/>
    <w:rsid w:val="00681A86"/>
    <w:rsid w:val="00682693"/>
    <w:rsid w:val="00683671"/>
    <w:rsid w:val="00685871"/>
    <w:rsid w:val="006939AC"/>
    <w:rsid w:val="006A0880"/>
    <w:rsid w:val="006A0AAC"/>
    <w:rsid w:val="006A563A"/>
    <w:rsid w:val="006B77E7"/>
    <w:rsid w:val="006C54F8"/>
    <w:rsid w:val="006E3587"/>
    <w:rsid w:val="006E4FCD"/>
    <w:rsid w:val="006E5DCB"/>
    <w:rsid w:val="006F3D20"/>
    <w:rsid w:val="00702B28"/>
    <w:rsid w:val="0071182F"/>
    <w:rsid w:val="007135A2"/>
    <w:rsid w:val="00713E77"/>
    <w:rsid w:val="00717062"/>
    <w:rsid w:val="00722850"/>
    <w:rsid w:val="00725135"/>
    <w:rsid w:val="007252DE"/>
    <w:rsid w:val="0074376A"/>
    <w:rsid w:val="0076250F"/>
    <w:rsid w:val="00786CAC"/>
    <w:rsid w:val="007A224E"/>
    <w:rsid w:val="007A2F68"/>
    <w:rsid w:val="007A53D6"/>
    <w:rsid w:val="007B0633"/>
    <w:rsid w:val="007B414C"/>
    <w:rsid w:val="007C5591"/>
    <w:rsid w:val="007D2C88"/>
    <w:rsid w:val="007F7467"/>
    <w:rsid w:val="00801418"/>
    <w:rsid w:val="00802140"/>
    <w:rsid w:val="00804451"/>
    <w:rsid w:val="00807EC5"/>
    <w:rsid w:val="0082126C"/>
    <w:rsid w:val="00827E6A"/>
    <w:rsid w:val="00832551"/>
    <w:rsid w:val="00836F91"/>
    <w:rsid w:val="00844605"/>
    <w:rsid w:val="008449D5"/>
    <w:rsid w:val="00856A21"/>
    <w:rsid w:val="00861A2A"/>
    <w:rsid w:val="008754E6"/>
    <w:rsid w:val="0088325C"/>
    <w:rsid w:val="00890110"/>
    <w:rsid w:val="0089145D"/>
    <w:rsid w:val="008A26C3"/>
    <w:rsid w:val="008A4A59"/>
    <w:rsid w:val="008B1D1E"/>
    <w:rsid w:val="008B230F"/>
    <w:rsid w:val="008C005E"/>
    <w:rsid w:val="008C66A7"/>
    <w:rsid w:val="008D111F"/>
    <w:rsid w:val="008D1E53"/>
    <w:rsid w:val="008E1587"/>
    <w:rsid w:val="008F378C"/>
    <w:rsid w:val="008F5EEE"/>
    <w:rsid w:val="008F7454"/>
    <w:rsid w:val="008F7F6E"/>
    <w:rsid w:val="00922316"/>
    <w:rsid w:val="00926D84"/>
    <w:rsid w:val="0093320C"/>
    <w:rsid w:val="00941B4B"/>
    <w:rsid w:val="0095701C"/>
    <w:rsid w:val="00961F0E"/>
    <w:rsid w:val="009A081F"/>
    <w:rsid w:val="009A2184"/>
    <w:rsid w:val="009A6973"/>
    <w:rsid w:val="009A6A75"/>
    <w:rsid w:val="009A7A22"/>
    <w:rsid w:val="009A7FAD"/>
    <w:rsid w:val="009B3ADA"/>
    <w:rsid w:val="009B5C83"/>
    <w:rsid w:val="009C41A3"/>
    <w:rsid w:val="009C578D"/>
    <w:rsid w:val="009C718A"/>
    <w:rsid w:val="009C7297"/>
    <w:rsid w:val="009D06FE"/>
    <w:rsid w:val="009D1AD8"/>
    <w:rsid w:val="009E6308"/>
    <w:rsid w:val="009E6561"/>
    <w:rsid w:val="00A03AD8"/>
    <w:rsid w:val="00A053E0"/>
    <w:rsid w:val="00A07EC9"/>
    <w:rsid w:val="00A256A2"/>
    <w:rsid w:val="00A55D9A"/>
    <w:rsid w:val="00A57E29"/>
    <w:rsid w:val="00A60653"/>
    <w:rsid w:val="00A62546"/>
    <w:rsid w:val="00A63B29"/>
    <w:rsid w:val="00A80C9C"/>
    <w:rsid w:val="00A860E2"/>
    <w:rsid w:val="00A90E2B"/>
    <w:rsid w:val="00A92BDD"/>
    <w:rsid w:val="00A95314"/>
    <w:rsid w:val="00A96F2A"/>
    <w:rsid w:val="00AA6989"/>
    <w:rsid w:val="00AB3418"/>
    <w:rsid w:val="00AB34D4"/>
    <w:rsid w:val="00AC1D09"/>
    <w:rsid w:val="00AD3E2C"/>
    <w:rsid w:val="00AF0D48"/>
    <w:rsid w:val="00AF3608"/>
    <w:rsid w:val="00AF7124"/>
    <w:rsid w:val="00B039FD"/>
    <w:rsid w:val="00B12142"/>
    <w:rsid w:val="00B21FC4"/>
    <w:rsid w:val="00B25783"/>
    <w:rsid w:val="00B36EE1"/>
    <w:rsid w:val="00B41866"/>
    <w:rsid w:val="00B43B30"/>
    <w:rsid w:val="00B679FA"/>
    <w:rsid w:val="00BA225E"/>
    <w:rsid w:val="00BA3413"/>
    <w:rsid w:val="00BB556C"/>
    <w:rsid w:val="00BC2A66"/>
    <w:rsid w:val="00BC4DF2"/>
    <w:rsid w:val="00BD5F6E"/>
    <w:rsid w:val="00BE706C"/>
    <w:rsid w:val="00BF0D73"/>
    <w:rsid w:val="00BF12B8"/>
    <w:rsid w:val="00BF5B57"/>
    <w:rsid w:val="00BF656D"/>
    <w:rsid w:val="00C05236"/>
    <w:rsid w:val="00C07F19"/>
    <w:rsid w:val="00C3104C"/>
    <w:rsid w:val="00C33890"/>
    <w:rsid w:val="00C41B5F"/>
    <w:rsid w:val="00C443E6"/>
    <w:rsid w:val="00C46455"/>
    <w:rsid w:val="00C55EA4"/>
    <w:rsid w:val="00C606CD"/>
    <w:rsid w:val="00C628FB"/>
    <w:rsid w:val="00C71EC3"/>
    <w:rsid w:val="00C76C31"/>
    <w:rsid w:val="00C8189F"/>
    <w:rsid w:val="00C832C2"/>
    <w:rsid w:val="00C91AA4"/>
    <w:rsid w:val="00C92542"/>
    <w:rsid w:val="00CA244A"/>
    <w:rsid w:val="00CA244F"/>
    <w:rsid w:val="00CA5384"/>
    <w:rsid w:val="00CA6B88"/>
    <w:rsid w:val="00CB0A85"/>
    <w:rsid w:val="00CC020A"/>
    <w:rsid w:val="00CC2301"/>
    <w:rsid w:val="00CD4DEE"/>
    <w:rsid w:val="00CE1F9D"/>
    <w:rsid w:val="00CE46C3"/>
    <w:rsid w:val="00CE50C0"/>
    <w:rsid w:val="00CF592B"/>
    <w:rsid w:val="00CF744B"/>
    <w:rsid w:val="00D0073A"/>
    <w:rsid w:val="00D03859"/>
    <w:rsid w:val="00D07EC6"/>
    <w:rsid w:val="00D23E6B"/>
    <w:rsid w:val="00D251D3"/>
    <w:rsid w:val="00D26105"/>
    <w:rsid w:val="00D264BB"/>
    <w:rsid w:val="00D3238E"/>
    <w:rsid w:val="00D41653"/>
    <w:rsid w:val="00D7350A"/>
    <w:rsid w:val="00D82A57"/>
    <w:rsid w:val="00DB0B4B"/>
    <w:rsid w:val="00DB699D"/>
    <w:rsid w:val="00DC2D29"/>
    <w:rsid w:val="00DE409A"/>
    <w:rsid w:val="00DF6848"/>
    <w:rsid w:val="00E03999"/>
    <w:rsid w:val="00E03D99"/>
    <w:rsid w:val="00E0423C"/>
    <w:rsid w:val="00E111D3"/>
    <w:rsid w:val="00E1682A"/>
    <w:rsid w:val="00E17304"/>
    <w:rsid w:val="00E17839"/>
    <w:rsid w:val="00E245C9"/>
    <w:rsid w:val="00E31CED"/>
    <w:rsid w:val="00E34CFD"/>
    <w:rsid w:val="00E3594A"/>
    <w:rsid w:val="00E41143"/>
    <w:rsid w:val="00E51483"/>
    <w:rsid w:val="00E53DE8"/>
    <w:rsid w:val="00E55913"/>
    <w:rsid w:val="00E57116"/>
    <w:rsid w:val="00E60DC3"/>
    <w:rsid w:val="00E72167"/>
    <w:rsid w:val="00E756F9"/>
    <w:rsid w:val="00E813FE"/>
    <w:rsid w:val="00E81CD8"/>
    <w:rsid w:val="00E86938"/>
    <w:rsid w:val="00EB03CE"/>
    <w:rsid w:val="00EC2DA6"/>
    <w:rsid w:val="00ED0B9B"/>
    <w:rsid w:val="00ED5C41"/>
    <w:rsid w:val="00EE2372"/>
    <w:rsid w:val="00EE5A27"/>
    <w:rsid w:val="00F077D2"/>
    <w:rsid w:val="00F10598"/>
    <w:rsid w:val="00F10650"/>
    <w:rsid w:val="00F122A8"/>
    <w:rsid w:val="00F14743"/>
    <w:rsid w:val="00F152DC"/>
    <w:rsid w:val="00F166F9"/>
    <w:rsid w:val="00F2280F"/>
    <w:rsid w:val="00F273FF"/>
    <w:rsid w:val="00F3380A"/>
    <w:rsid w:val="00F46364"/>
    <w:rsid w:val="00F52B7C"/>
    <w:rsid w:val="00F559FD"/>
    <w:rsid w:val="00F626B1"/>
    <w:rsid w:val="00F72CC5"/>
    <w:rsid w:val="00F75795"/>
    <w:rsid w:val="00F839DA"/>
    <w:rsid w:val="00F900A4"/>
    <w:rsid w:val="00F95FCB"/>
    <w:rsid w:val="00F9640D"/>
    <w:rsid w:val="00F96E90"/>
    <w:rsid w:val="00FA15C8"/>
    <w:rsid w:val="00FC1BD2"/>
    <w:rsid w:val="00FD04BB"/>
    <w:rsid w:val="00FD5210"/>
    <w:rsid w:val="00FD5E87"/>
    <w:rsid w:val="00FE4CB0"/>
    <w:rsid w:val="00FF210D"/>
    <w:rsid w:val="00FF63B0"/>
    <w:rsid w:val="00FF7B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771B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2D29"/>
    <w:pPr>
      <w:widowControl w:val="0"/>
      <w:jc w:val="both"/>
    </w:pPr>
    <w:rPr>
      <w:rFonts w:ascii="ＭＳ ゴシック" w:eastAsia="ＭＳ ゴシック" w:hAnsi="ＭＳ ゴシック"/>
      <w:kern w:val="2"/>
      <w:sz w:val="24"/>
      <w:szCs w:val="24"/>
    </w:rPr>
  </w:style>
  <w:style w:type="paragraph" w:styleId="1">
    <w:name w:val="heading 1"/>
    <w:basedOn w:val="a"/>
    <w:next w:val="a"/>
    <w:qFormat/>
    <w:pPr>
      <w:keepNext/>
      <w:autoSpaceDE w:val="0"/>
      <w:autoSpaceDN w:val="0"/>
      <w:spacing w:line="303" w:lineRule="atLeast"/>
      <w:outlineLvl w:val="0"/>
    </w:pPr>
    <w:rPr>
      <w:rFonts w:hAnsi="Arial"/>
      <w:b/>
      <w:spacing w:val="2"/>
      <w:kern w:val="0"/>
    </w:rPr>
  </w:style>
  <w:style w:type="paragraph" w:styleId="2">
    <w:name w:val="heading 2"/>
    <w:basedOn w:val="a"/>
    <w:next w:val="a"/>
    <w:qFormat/>
    <w:pPr>
      <w:keepNext/>
      <w:autoSpaceDE w:val="0"/>
      <w:autoSpaceDN w:val="0"/>
      <w:spacing w:line="303" w:lineRule="atLeast"/>
      <w:outlineLvl w:val="1"/>
    </w:pPr>
    <w:rPr>
      <w:rFonts w:ascii="Arial" w:hAnsi="Arial"/>
      <w:spacing w:val="2"/>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02" w:lineRule="atLeast"/>
      <w:jc w:val="both"/>
    </w:pPr>
    <w:rPr>
      <w:rFonts w:ascii="ＭＳ ゴシック" w:eastAsia="ＭＳ ゴシック"/>
      <w:sz w:val="24"/>
      <w:szCs w:val="24"/>
    </w:rPr>
  </w:style>
  <w:style w:type="paragraph" w:styleId="a4">
    <w:name w:val="Body Text Indent"/>
    <w:basedOn w:val="a"/>
    <w:semiHidden/>
    <w:pPr>
      <w:wordWrap w:val="0"/>
      <w:snapToGrid w:val="0"/>
      <w:spacing w:line="303" w:lineRule="exact"/>
      <w:ind w:firstLine="24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header"/>
    <w:basedOn w:val="a"/>
    <w:semiHidden/>
    <w:pPr>
      <w:tabs>
        <w:tab w:val="center" w:pos="4252"/>
        <w:tab w:val="right" w:pos="8504"/>
      </w:tabs>
      <w:snapToGrid w:val="0"/>
    </w:pPr>
  </w:style>
  <w:style w:type="paragraph" w:styleId="a8">
    <w:name w:val="Balloon Text"/>
    <w:basedOn w:val="a"/>
    <w:semiHidden/>
    <w:rPr>
      <w:rFonts w:ascii="Arial" w:hAnsi="Arial"/>
      <w:sz w:val="18"/>
      <w:szCs w:val="18"/>
    </w:rPr>
  </w:style>
  <w:style w:type="paragraph" w:styleId="10">
    <w:name w:val="toc 1"/>
    <w:basedOn w:val="a"/>
    <w:next w:val="a"/>
    <w:autoRedefine/>
    <w:uiPriority w:val="39"/>
    <w:pPr>
      <w:tabs>
        <w:tab w:val="right" w:leader="dot" w:pos="9060"/>
      </w:tabs>
    </w:pPr>
    <w:rPr>
      <w:noProof/>
    </w:rPr>
  </w:style>
  <w:style w:type="paragraph" w:styleId="20">
    <w:name w:val="toc 2"/>
    <w:basedOn w:val="a"/>
    <w:next w:val="a"/>
    <w:autoRedefine/>
    <w:semiHidden/>
    <w:pPr>
      <w:ind w:left="240"/>
    </w:pPr>
  </w:style>
  <w:style w:type="paragraph" w:styleId="3">
    <w:name w:val="toc 3"/>
    <w:basedOn w:val="a"/>
    <w:next w:val="a"/>
    <w:autoRedefine/>
    <w:semiHidden/>
    <w:pPr>
      <w:ind w:left="480"/>
    </w:pPr>
  </w:style>
  <w:style w:type="paragraph" w:styleId="4">
    <w:name w:val="toc 4"/>
    <w:basedOn w:val="a"/>
    <w:next w:val="a"/>
    <w:autoRedefine/>
    <w:semiHidden/>
    <w:pPr>
      <w:ind w:left="720"/>
    </w:pPr>
  </w:style>
  <w:style w:type="paragraph" w:styleId="5">
    <w:name w:val="toc 5"/>
    <w:basedOn w:val="a"/>
    <w:next w:val="a"/>
    <w:autoRedefine/>
    <w:semiHidden/>
    <w:pPr>
      <w:ind w:left="960"/>
    </w:pPr>
  </w:style>
  <w:style w:type="paragraph" w:styleId="6">
    <w:name w:val="toc 6"/>
    <w:basedOn w:val="a"/>
    <w:next w:val="a"/>
    <w:autoRedefine/>
    <w:semiHidden/>
    <w:pPr>
      <w:ind w:left="1200"/>
    </w:pPr>
  </w:style>
  <w:style w:type="paragraph" w:styleId="7">
    <w:name w:val="toc 7"/>
    <w:basedOn w:val="a"/>
    <w:next w:val="a"/>
    <w:autoRedefine/>
    <w:semiHidden/>
    <w:pPr>
      <w:ind w:left="1440"/>
    </w:pPr>
  </w:style>
  <w:style w:type="paragraph" w:styleId="8">
    <w:name w:val="toc 8"/>
    <w:basedOn w:val="a"/>
    <w:next w:val="a"/>
    <w:autoRedefine/>
    <w:semiHidden/>
    <w:pPr>
      <w:ind w:left="1680"/>
    </w:pPr>
  </w:style>
  <w:style w:type="paragraph" w:styleId="9">
    <w:name w:val="toc 9"/>
    <w:basedOn w:val="a"/>
    <w:next w:val="a"/>
    <w:autoRedefine/>
    <w:semiHidden/>
    <w:pPr>
      <w:ind w:left="1920"/>
    </w:pPr>
  </w:style>
  <w:style w:type="character" w:styleId="a9">
    <w:name w:val="Hyperlink"/>
    <w:uiPriority w:val="99"/>
    <w:rPr>
      <w:color w:val="0000FF"/>
      <w:u w:val="single"/>
    </w:rPr>
  </w:style>
  <w:style w:type="paragraph" w:styleId="aa">
    <w:name w:val="Closing"/>
    <w:basedOn w:val="a"/>
    <w:link w:val="ab"/>
    <w:uiPriority w:val="99"/>
    <w:unhideWhenUsed/>
    <w:rsid w:val="00133806"/>
    <w:pPr>
      <w:jc w:val="right"/>
    </w:pPr>
    <w:rPr>
      <w:dstrike/>
      <w:color w:val="FF0000"/>
    </w:rPr>
  </w:style>
  <w:style w:type="character" w:customStyle="1" w:styleId="ab">
    <w:name w:val="結語 (文字)"/>
    <w:link w:val="aa"/>
    <w:uiPriority w:val="99"/>
    <w:rsid w:val="00133806"/>
    <w:rPr>
      <w:rFonts w:ascii="ＭＳ ゴシック" w:eastAsia="ＭＳ ゴシック" w:hAnsi="ＭＳ ゴシック"/>
      <w:dstrike/>
      <w:color w:val="FF0000"/>
      <w:kern w:val="2"/>
      <w:sz w:val="24"/>
      <w:szCs w:val="24"/>
    </w:rPr>
  </w:style>
  <w:style w:type="character" w:styleId="ac">
    <w:name w:val="annotation reference"/>
    <w:uiPriority w:val="99"/>
    <w:semiHidden/>
    <w:unhideWhenUsed/>
    <w:rsid w:val="00E03D99"/>
    <w:rPr>
      <w:sz w:val="18"/>
      <w:szCs w:val="18"/>
    </w:rPr>
  </w:style>
  <w:style w:type="paragraph" w:styleId="ad">
    <w:name w:val="annotation text"/>
    <w:basedOn w:val="a"/>
    <w:link w:val="ae"/>
    <w:uiPriority w:val="99"/>
    <w:semiHidden/>
    <w:unhideWhenUsed/>
    <w:rsid w:val="00E03D99"/>
    <w:pPr>
      <w:jc w:val="left"/>
    </w:pPr>
  </w:style>
  <w:style w:type="character" w:customStyle="1" w:styleId="ae">
    <w:name w:val="コメント文字列 (文字)"/>
    <w:link w:val="ad"/>
    <w:uiPriority w:val="99"/>
    <w:semiHidden/>
    <w:rsid w:val="00E03D99"/>
    <w:rPr>
      <w:rFonts w:ascii="ＭＳ ゴシック" w:eastAsia="ＭＳ ゴシック" w:hAnsi="ＭＳ ゴシック"/>
      <w:kern w:val="2"/>
      <w:sz w:val="24"/>
      <w:szCs w:val="24"/>
    </w:rPr>
  </w:style>
  <w:style w:type="paragraph" w:styleId="af">
    <w:name w:val="annotation subject"/>
    <w:basedOn w:val="ad"/>
    <w:next w:val="ad"/>
    <w:link w:val="af0"/>
    <w:uiPriority w:val="99"/>
    <w:semiHidden/>
    <w:unhideWhenUsed/>
    <w:rsid w:val="00E03D99"/>
    <w:rPr>
      <w:b/>
      <w:bCs/>
    </w:rPr>
  </w:style>
  <w:style w:type="character" w:customStyle="1" w:styleId="af0">
    <w:name w:val="コメント内容 (文字)"/>
    <w:link w:val="af"/>
    <w:uiPriority w:val="99"/>
    <w:semiHidden/>
    <w:rsid w:val="00E03D99"/>
    <w:rPr>
      <w:rFonts w:ascii="ＭＳ ゴシック" w:eastAsia="ＭＳ ゴシック" w:hAnsi="ＭＳ ゴシック"/>
      <w:b/>
      <w:bCs/>
      <w:kern w:val="2"/>
      <w:sz w:val="24"/>
      <w:szCs w:val="24"/>
    </w:rPr>
  </w:style>
  <w:style w:type="paragraph" w:customStyle="1" w:styleId="Default">
    <w:name w:val="Default"/>
    <w:rsid w:val="00F46364"/>
    <w:pPr>
      <w:widowControl w:val="0"/>
      <w:autoSpaceDE w:val="0"/>
      <w:autoSpaceDN w:val="0"/>
      <w:adjustRightInd w:val="0"/>
    </w:pPr>
    <w:rPr>
      <w:rFonts w:ascii="ＭＳ 明朝" w:hAnsi="ＭＳ 明朝" w:cs="ＭＳ 明朝"/>
      <w:color w:val="000000"/>
      <w:sz w:val="24"/>
      <w:szCs w:val="24"/>
    </w:rPr>
  </w:style>
  <w:style w:type="paragraph" w:customStyle="1" w:styleId="af1">
    <w:name w:val="一太郎"/>
    <w:rsid w:val="001E5CEC"/>
    <w:pPr>
      <w:widowControl w:val="0"/>
      <w:wordWrap w:val="0"/>
      <w:autoSpaceDE w:val="0"/>
      <w:autoSpaceDN w:val="0"/>
      <w:adjustRightInd w:val="0"/>
      <w:spacing w:line="300" w:lineRule="exact"/>
      <w:jc w:val="both"/>
    </w:pPr>
    <w:rPr>
      <w:rFonts w:ascii="ＭＳ ゴシック" w:eastAsia="ＭＳ ゴシック"/>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56546">
      <w:bodyDiv w:val="1"/>
      <w:marLeft w:val="0"/>
      <w:marRight w:val="0"/>
      <w:marTop w:val="0"/>
      <w:marBottom w:val="0"/>
      <w:divBdr>
        <w:top w:val="none" w:sz="0" w:space="0" w:color="auto"/>
        <w:left w:val="none" w:sz="0" w:space="0" w:color="auto"/>
        <w:bottom w:val="none" w:sz="0" w:space="0" w:color="auto"/>
        <w:right w:val="none" w:sz="0" w:space="0" w:color="auto"/>
      </w:divBdr>
    </w:div>
    <w:div w:id="1195731117">
      <w:bodyDiv w:val="1"/>
      <w:marLeft w:val="0"/>
      <w:marRight w:val="0"/>
      <w:marTop w:val="0"/>
      <w:marBottom w:val="0"/>
      <w:divBdr>
        <w:top w:val="none" w:sz="0" w:space="0" w:color="auto"/>
        <w:left w:val="none" w:sz="0" w:space="0" w:color="auto"/>
        <w:bottom w:val="none" w:sz="0" w:space="0" w:color="auto"/>
        <w:right w:val="none" w:sz="0" w:space="0" w:color="auto"/>
      </w:divBdr>
    </w:div>
    <w:div w:id="1408845147">
      <w:bodyDiv w:val="1"/>
      <w:marLeft w:val="0"/>
      <w:marRight w:val="0"/>
      <w:marTop w:val="0"/>
      <w:marBottom w:val="0"/>
      <w:divBdr>
        <w:top w:val="none" w:sz="0" w:space="0" w:color="auto"/>
        <w:left w:val="none" w:sz="0" w:space="0" w:color="auto"/>
        <w:bottom w:val="none" w:sz="0" w:space="0" w:color="auto"/>
        <w:right w:val="none" w:sz="0" w:space="0" w:color="auto"/>
      </w:divBdr>
    </w:div>
    <w:div w:id="1586723107">
      <w:bodyDiv w:val="1"/>
      <w:marLeft w:val="0"/>
      <w:marRight w:val="0"/>
      <w:marTop w:val="0"/>
      <w:marBottom w:val="0"/>
      <w:divBdr>
        <w:top w:val="none" w:sz="0" w:space="0" w:color="auto"/>
        <w:left w:val="none" w:sz="0" w:space="0" w:color="auto"/>
        <w:bottom w:val="none" w:sz="0" w:space="0" w:color="auto"/>
        <w:right w:val="none" w:sz="0" w:space="0" w:color="auto"/>
      </w:divBdr>
    </w:div>
    <w:div w:id="1760062383">
      <w:bodyDiv w:val="1"/>
      <w:marLeft w:val="0"/>
      <w:marRight w:val="0"/>
      <w:marTop w:val="0"/>
      <w:marBottom w:val="0"/>
      <w:divBdr>
        <w:top w:val="none" w:sz="0" w:space="0" w:color="auto"/>
        <w:left w:val="none" w:sz="0" w:space="0" w:color="auto"/>
        <w:bottom w:val="none" w:sz="0" w:space="0" w:color="auto"/>
        <w:right w:val="none" w:sz="0" w:space="0" w:color="auto"/>
      </w:divBdr>
    </w:div>
    <w:div w:id="2002735896">
      <w:bodyDiv w:val="1"/>
      <w:marLeft w:val="0"/>
      <w:marRight w:val="0"/>
      <w:marTop w:val="0"/>
      <w:marBottom w:val="0"/>
      <w:divBdr>
        <w:top w:val="none" w:sz="0" w:space="0" w:color="auto"/>
        <w:left w:val="none" w:sz="0" w:space="0" w:color="auto"/>
        <w:bottom w:val="none" w:sz="0" w:space="0" w:color="auto"/>
        <w:right w:val="none" w:sz="0" w:space="0" w:color="auto"/>
      </w:divBdr>
    </w:div>
    <w:div w:id="20113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C96DF3-B3B2-4B35-A28B-497878E68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661</Characters>
  <Application>Microsoft Office Word</Application>
  <DocSecurity>0</DocSecurity>
  <Lines>55</Lines>
  <Paragraphs>52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2026-03-09T08:02:00Z</dcterms:created>
  <dcterms:modified xsi:type="dcterms:W3CDTF">2026-03-09T08:02:00Z</dcterms:modified>
</cp:coreProperties>
</file>