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1D3" w:rsidRPr="00F041D3" w:rsidRDefault="00F041D3" w:rsidP="00434DEF">
      <w:pPr>
        <w:jc w:val="center"/>
        <w:rPr>
          <w:rFonts w:hAnsi="ＭＳ ゴシック"/>
          <w:b/>
          <w:snapToGrid w:val="0"/>
          <w:kern w:val="0"/>
          <w:sz w:val="24"/>
          <w:szCs w:val="32"/>
        </w:rPr>
      </w:pPr>
      <w:r w:rsidRPr="00F041D3">
        <w:rPr>
          <w:rFonts w:hAnsi="ＭＳ ゴシック"/>
          <w:b/>
          <w:snapToGrid w:val="0"/>
          <w:kern w:val="0"/>
          <w:sz w:val="24"/>
          <w:szCs w:val="32"/>
        </w:rPr>
        <w:t xml:space="preserve">Application </w:t>
      </w:r>
      <w:r w:rsidRPr="00F041D3">
        <w:rPr>
          <w:rFonts w:hAnsi="ＭＳ ゴシック" w:hint="eastAsia"/>
          <w:b/>
          <w:snapToGrid w:val="0"/>
          <w:kern w:val="0"/>
          <w:sz w:val="24"/>
          <w:szCs w:val="32"/>
        </w:rPr>
        <w:t xml:space="preserve">Form </w:t>
      </w:r>
      <w:r w:rsidRPr="00F041D3">
        <w:rPr>
          <w:rFonts w:hAnsi="ＭＳ ゴシック"/>
          <w:b/>
          <w:snapToGrid w:val="0"/>
          <w:kern w:val="0"/>
          <w:sz w:val="24"/>
          <w:szCs w:val="32"/>
        </w:rPr>
        <w:t>for Entrusted Test</w:t>
      </w:r>
    </w:p>
    <w:p w:rsidR="00F041D3" w:rsidRPr="00F041D3" w:rsidRDefault="00F041D3" w:rsidP="003B571F">
      <w:pPr>
        <w:autoSpaceDE w:val="0"/>
        <w:autoSpaceDN w:val="0"/>
        <w:adjustRightInd w:val="0"/>
        <w:spacing w:line="240" w:lineRule="exact"/>
        <w:ind w:left="6120" w:hangingChars="2550" w:hanging="6120"/>
        <w:rPr>
          <w:snapToGrid w:val="0"/>
          <w:kern w:val="0"/>
          <w:sz w:val="20"/>
          <w:szCs w:val="20"/>
        </w:rPr>
      </w:pPr>
      <w:r w:rsidRPr="00F041D3">
        <w:rPr>
          <w:rFonts w:hAnsi="ＭＳ ゴシック" w:hint="eastAsia"/>
          <w:snapToGrid w:val="0"/>
          <w:kern w:val="0"/>
          <w:sz w:val="24"/>
        </w:rPr>
        <w:t xml:space="preserve">                                        </w:t>
      </w:r>
      <w:r w:rsidR="00DB6B6A">
        <w:rPr>
          <w:rFonts w:hint="eastAsia"/>
          <w:snapToGrid w:val="0"/>
          <w:kern w:val="0"/>
          <w:sz w:val="24"/>
        </w:rPr>
        <w:t xml:space="preserve">      </w:t>
      </w:r>
      <w:r w:rsidRPr="00F041D3">
        <w:rPr>
          <w:rFonts w:hint="eastAsia"/>
          <w:snapToGrid w:val="0"/>
          <w:kern w:val="0"/>
          <w:sz w:val="24"/>
        </w:rPr>
        <w:t xml:space="preserve">                                      </w:t>
      </w:r>
      <w:r w:rsidRPr="00F041D3">
        <w:rPr>
          <w:rFonts w:hint="eastAsia"/>
          <w:snapToGrid w:val="0"/>
          <w:kern w:val="0"/>
          <w:sz w:val="20"/>
          <w:szCs w:val="20"/>
        </w:rPr>
        <w:t xml:space="preserve">     JET project no.　　</w:t>
      </w:r>
    </w:p>
    <w:p w:rsidR="00F041D3" w:rsidRPr="00F041D3" w:rsidRDefault="00F041D3" w:rsidP="00F041D3">
      <w:pPr>
        <w:ind w:firstLineChars="3100" w:firstLine="6200"/>
        <w:rPr>
          <w:sz w:val="20"/>
          <w:szCs w:val="20"/>
        </w:rPr>
      </w:pPr>
      <w:r w:rsidRPr="00F041D3">
        <w:rPr>
          <w:sz w:val="20"/>
          <w:szCs w:val="20"/>
        </w:rPr>
        <w:t>Date</w:t>
      </w:r>
      <w:r w:rsidRPr="00F041D3">
        <w:rPr>
          <w:rFonts w:hint="eastAsia"/>
          <w:sz w:val="20"/>
          <w:szCs w:val="20"/>
        </w:rPr>
        <w:t xml:space="preserve">:　　　　　　</w:t>
      </w:r>
    </w:p>
    <w:p w:rsidR="00F041D3" w:rsidRPr="00F041D3" w:rsidRDefault="00F041D3" w:rsidP="00F041D3">
      <w:pPr>
        <w:rPr>
          <w:sz w:val="18"/>
          <w:szCs w:val="18"/>
        </w:rPr>
      </w:pPr>
      <w:r w:rsidRPr="00F041D3">
        <w:rPr>
          <w:sz w:val="18"/>
          <w:szCs w:val="18"/>
        </w:rPr>
        <w:t xml:space="preserve">To: </w:t>
      </w:r>
      <w:proofErr w:type="gramStart"/>
      <w:r w:rsidR="0049460C" w:rsidRPr="00547CE3">
        <w:rPr>
          <w:rFonts w:ascii="Times New Roman" w:hAnsi="Times New Roman" w:hint="eastAsia"/>
          <w:sz w:val="18"/>
          <w:szCs w:val="18"/>
        </w:rPr>
        <w:t>the</w:t>
      </w:r>
      <w:proofErr w:type="gramEnd"/>
      <w:r w:rsidR="0049460C" w:rsidRPr="00547CE3">
        <w:rPr>
          <w:rFonts w:ascii="Times New Roman" w:hAnsi="Times New Roman" w:hint="eastAsia"/>
          <w:sz w:val="18"/>
          <w:szCs w:val="18"/>
        </w:rPr>
        <w:t xml:space="preserve"> President</w:t>
      </w:r>
      <w:r w:rsidR="0049460C" w:rsidRPr="00F041D3">
        <w:rPr>
          <w:sz w:val="18"/>
          <w:szCs w:val="18"/>
        </w:rPr>
        <w:t xml:space="preserve"> </w:t>
      </w:r>
      <w:bookmarkStart w:id="0" w:name="_GoBack"/>
      <w:bookmarkEnd w:id="0"/>
      <w:r w:rsidRPr="00F041D3">
        <w:rPr>
          <w:sz w:val="18"/>
          <w:szCs w:val="18"/>
        </w:rPr>
        <w:t>of Japan Electrical Safety &amp; Environment Techno</w:t>
      </w:r>
      <w:r w:rsidRPr="00F041D3">
        <w:rPr>
          <w:rFonts w:hint="eastAsia"/>
          <w:sz w:val="18"/>
          <w:szCs w:val="18"/>
        </w:rPr>
        <w:t>l</w:t>
      </w:r>
      <w:r w:rsidRPr="00F041D3">
        <w:rPr>
          <w:sz w:val="18"/>
          <w:szCs w:val="18"/>
        </w:rPr>
        <w:t>ogy Laboratories</w:t>
      </w:r>
    </w:p>
    <w:p w:rsidR="00F041D3" w:rsidRPr="005A34CF" w:rsidRDefault="009E754D" w:rsidP="009E754D">
      <w:pPr>
        <w:rPr>
          <w:sz w:val="18"/>
          <w:szCs w:val="18"/>
        </w:rPr>
      </w:pPr>
      <w:r w:rsidRPr="005A34CF">
        <w:rPr>
          <w:rFonts w:hint="eastAsia"/>
          <w:sz w:val="18"/>
          <w:szCs w:val="18"/>
        </w:rPr>
        <w:t xml:space="preserve">　</w:t>
      </w:r>
      <w:r w:rsidR="004B6EE2" w:rsidRPr="005A34CF">
        <w:rPr>
          <w:rFonts w:hint="eastAsia"/>
          <w:sz w:val="18"/>
          <w:szCs w:val="18"/>
        </w:rPr>
        <w:t xml:space="preserve">The </w:t>
      </w:r>
      <w:r w:rsidR="00F61DE7" w:rsidRPr="005A34CF">
        <w:rPr>
          <w:rFonts w:hint="eastAsia"/>
          <w:sz w:val="18"/>
          <w:szCs w:val="18"/>
        </w:rPr>
        <w:t>P</w:t>
      </w:r>
      <w:r w:rsidR="004B6EE2" w:rsidRPr="005A34CF">
        <w:rPr>
          <w:rFonts w:hint="eastAsia"/>
          <w:sz w:val="18"/>
          <w:szCs w:val="18"/>
        </w:rPr>
        <w:t xml:space="preserve">erson </w:t>
      </w:r>
      <w:r w:rsidR="00F61DE7" w:rsidRPr="005A34CF">
        <w:rPr>
          <w:rFonts w:hint="eastAsia"/>
          <w:sz w:val="18"/>
          <w:szCs w:val="18"/>
        </w:rPr>
        <w:t>Responsible for A</w:t>
      </w:r>
      <w:r w:rsidRPr="005A34CF">
        <w:rPr>
          <w:rFonts w:hint="eastAsia"/>
          <w:sz w:val="18"/>
          <w:szCs w:val="18"/>
        </w:rPr>
        <w:t>pplication</w:t>
      </w:r>
    </w:p>
    <w:p w:rsidR="009E754D" w:rsidRPr="005A34CF" w:rsidRDefault="009E754D" w:rsidP="009E754D">
      <w:pPr>
        <w:ind w:firstLineChars="600" w:firstLine="1080"/>
        <w:rPr>
          <w:sz w:val="18"/>
          <w:szCs w:val="18"/>
        </w:rPr>
      </w:pPr>
      <w:r w:rsidRPr="005A34CF">
        <w:rPr>
          <w:rFonts w:hint="eastAsia"/>
          <w:sz w:val="18"/>
          <w:szCs w:val="18"/>
        </w:rPr>
        <w:t xml:space="preserve">Company </w:t>
      </w:r>
      <w:proofErr w:type="gramStart"/>
      <w:r w:rsidRPr="005A34CF">
        <w:rPr>
          <w:rFonts w:hint="eastAsia"/>
          <w:sz w:val="18"/>
          <w:szCs w:val="18"/>
        </w:rPr>
        <w:t>Name :</w:t>
      </w:r>
      <w:proofErr w:type="gramEnd"/>
    </w:p>
    <w:p w:rsidR="00F041D3" w:rsidRPr="005A34CF" w:rsidRDefault="009E754D" w:rsidP="009E754D">
      <w:pPr>
        <w:ind w:firstLineChars="600" w:firstLine="1080"/>
        <w:rPr>
          <w:sz w:val="18"/>
          <w:szCs w:val="18"/>
        </w:rPr>
      </w:pPr>
      <w:r w:rsidRPr="005A34CF">
        <w:rPr>
          <w:rFonts w:hint="eastAsia"/>
          <w:sz w:val="18"/>
          <w:szCs w:val="18"/>
        </w:rPr>
        <w:t>Company address：</w:t>
      </w:r>
    </w:p>
    <w:p w:rsidR="00506CB3" w:rsidRPr="005A34CF" w:rsidRDefault="00506CB3" w:rsidP="00F041D3">
      <w:pPr>
        <w:ind w:firstLineChars="600" w:firstLine="1080"/>
        <w:rPr>
          <w:sz w:val="18"/>
          <w:szCs w:val="18"/>
        </w:rPr>
      </w:pPr>
      <w:r w:rsidRPr="005A34CF">
        <w:rPr>
          <w:rFonts w:hint="eastAsia"/>
          <w:sz w:val="18"/>
          <w:szCs w:val="18"/>
        </w:rPr>
        <w:t>Working Division:</w:t>
      </w:r>
    </w:p>
    <w:p w:rsidR="00F041D3" w:rsidRPr="00F041D3" w:rsidRDefault="00506CB3" w:rsidP="00F041D3">
      <w:pPr>
        <w:ind w:firstLineChars="600" w:firstLine="1080"/>
        <w:rPr>
          <w:sz w:val="18"/>
          <w:szCs w:val="18"/>
        </w:rPr>
      </w:pPr>
      <w:r w:rsidRPr="005A34CF">
        <w:rPr>
          <w:rFonts w:hint="eastAsia"/>
          <w:sz w:val="18"/>
          <w:szCs w:val="18"/>
        </w:rPr>
        <w:t xml:space="preserve">Person in charge </w:t>
      </w:r>
      <w:r w:rsidR="009E754D" w:rsidRPr="005A34CF">
        <w:rPr>
          <w:rFonts w:hint="eastAsia"/>
          <w:sz w:val="18"/>
          <w:szCs w:val="18"/>
        </w:rPr>
        <w:t>:</w:t>
      </w:r>
      <w:r w:rsidR="00F041D3" w:rsidRPr="005A34CF">
        <w:rPr>
          <w:rFonts w:hint="eastAsia"/>
          <w:sz w:val="18"/>
          <w:szCs w:val="18"/>
        </w:rPr>
        <w:t xml:space="preserve">              </w:t>
      </w:r>
      <w:r w:rsidR="00F041D3" w:rsidRPr="00F041D3">
        <w:rPr>
          <w:rFonts w:hint="eastAsia"/>
          <w:sz w:val="18"/>
          <w:szCs w:val="18"/>
        </w:rPr>
        <w:t xml:space="preserve">             </w:t>
      </w:r>
      <w:r>
        <w:rPr>
          <w:rFonts w:hint="eastAsia"/>
          <w:sz w:val="18"/>
          <w:szCs w:val="18"/>
        </w:rPr>
        <w:t xml:space="preserve">                    </w:t>
      </w:r>
      <w:r w:rsidR="00F041D3" w:rsidRPr="00F041D3">
        <w:rPr>
          <w:rFonts w:hint="eastAsia"/>
          <w:sz w:val="18"/>
          <w:szCs w:val="18"/>
        </w:rPr>
        <w:t>＿＿＿(signature/seal)</w:t>
      </w:r>
    </w:p>
    <w:p w:rsidR="00B9407D" w:rsidRDefault="00F041D3" w:rsidP="00CA3B63">
      <w:pPr>
        <w:snapToGrid w:val="0"/>
        <w:spacing w:line="300" w:lineRule="auto"/>
        <w:jc w:val="center"/>
        <w:rPr>
          <w:sz w:val="18"/>
          <w:szCs w:val="18"/>
        </w:rPr>
      </w:pPr>
      <w:r w:rsidRPr="00F041D3">
        <w:rPr>
          <w:rFonts w:hint="eastAsia"/>
          <w:sz w:val="18"/>
          <w:szCs w:val="18"/>
        </w:rPr>
        <w:t xml:space="preserve">　</w:t>
      </w:r>
      <w:r w:rsidRPr="00F041D3">
        <w:rPr>
          <w:sz w:val="18"/>
          <w:szCs w:val="18"/>
        </w:rPr>
        <w:t xml:space="preserve">Applicant </w:t>
      </w:r>
      <w:r w:rsidRPr="00F041D3">
        <w:rPr>
          <w:rFonts w:hint="eastAsia"/>
          <w:sz w:val="18"/>
          <w:szCs w:val="18"/>
        </w:rPr>
        <w:t>agree with</w:t>
      </w:r>
      <w:r w:rsidRPr="00F041D3">
        <w:rPr>
          <w:sz w:val="18"/>
          <w:szCs w:val="18"/>
        </w:rPr>
        <w:t xml:space="preserve"> all Stipulation</w:t>
      </w:r>
      <w:r w:rsidRPr="00F041D3">
        <w:rPr>
          <w:rFonts w:hint="eastAsia"/>
          <w:sz w:val="18"/>
          <w:szCs w:val="18"/>
        </w:rPr>
        <w:t>s</w:t>
      </w:r>
      <w:r w:rsidRPr="00F041D3">
        <w:rPr>
          <w:sz w:val="18"/>
          <w:szCs w:val="18"/>
        </w:rPr>
        <w:t xml:space="preserve"> for Entrusted Test </w:t>
      </w:r>
      <w:r w:rsidRPr="00F041D3">
        <w:rPr>
          <w:rFonts w:hint="eastAsia"/>
          <w:sz w:val="18"/>
          <w:szCs w:val="18"/>
        </w:rPr>
        <w:t>and</w:t>
      </w:r>
      <w:r w:rsidRPr="00F041D3">
        <w:rPr>
          <w:sz w:val="18"/>
          <w:szCs w:val="18"/>
        </w:rPr>
        <w:t xml:space="preserve"> all statements </w:t>
      </w:r>
      <w:r w:rsidRPr="00F041D3">
        <w:rPr>
          <w:rFonts w:hint="eastAsia"/>
          <w:sz w:val="18"/>
          <w:szCs w:val="18"/>
        </w:rPr>
        <w:t>in the attached Agreement</w:t>
      </w:r>
      <w:r w:rsidRPr="00F041D3">
        <w:rPr>
          <w:sz w:val="18"/>
          <w:szCs w:val="18"/>
        </w:rPr>
        <w:t xml:space="preserve"> and </w:t>
      </w:r>
      <w:r w:rsidRPr="00F041D3">
        <w:rPr>
          <w:rFonts w:hint="eastAsia"/>
          <w:sz w:val="18"/>
          <w:szCs w:val="18"/>
        </w:rPr>
        <w:t>hereby apply</w:t>
      </w:r>
      <w:r w:rsidRPr="00F041D3">
        <w:rPr>
          <w:sz w:val="18"/>
          <w:szCs w:val="18"/>
        </w:rPr>
        <w:t xml:space="preserve"> for </w:t>
      </w:r>
      <w:r w:rsidRPr="00F041D3">
        <w:rPr>
          <w:rFonts w:hint="eastAsia"/>
          <w:sz w:val="18"/>
          <w:szCs w:val="18"/>
        </w:rPr>
        <w:t xml:space="preserve">Entrusted </w:t>
      </w:r>
      <w:r w:rsidRPr="00F041D3">
        <w:rPr>
          <w:sz w:val="18"/>
          <w:szCs w:val="18"/>
        </w:rPr>
        <w:t xml:space="preserve">test </w:t>
      </w:r>
      <w:r w:rsidRPr="00F041D3">
        <w:rPr>
          <w:rFonts w:hint="eastAsia"/>
          <w:sz w:val="18"/>
          <w:szCs w:val="18"/>
        </w:rPr>
        <w:t>for</w:t>
      </w:r>
      <w:r w:rsidRPr="00F041D3">
        <w:rPr>
          <w:sz w:val="18"/>
          <w:szCs w:val="18"/>
        </w:rPr>
        <w:t xml:space="preserve"> the following product.</w:t>
      </w:r>
    </w:p>
    <w:p w:rsidR="00B9407D" w:rsidRPr="00656F79" w:rsidRDefault="00B9407D" w:rsidP="00CA3B63">
      <w:pPr>
        <w:snapToGrid w:val="0"/>
        <w:spacing w:line="300" w:lineRule="auto"/>
        <w:jc w:val="center"/>
        <w:rPr>
          <w:rFonts w:eastAsia="SimSun" w:hAnsi="ＭＳ ゴシック"/>
          <w:sz w:val="18"/>
          <w:szCs w:val="16"/>
          <w:lang w:eastAsia="zh-CN"/>
        </w:rPr>
      </w:pPr>
      <w:r w:rsidRPr="00656F79">
        <w:rPr>
          <w:rFonts w:eastAsia="SimSun" w:hAnsi="ＭＳ ゴシック" w:hint="eastAsia"/>
          <w:sz w:val="18"/>
          <w:szCs w:val="16"/>
          <w:lang w:eastAsia="zh-CN"/>
        </w:rPr>
        <w:t>（</w:t>
      </w:r>
      <w:r w:rsidRPr="00656F79">
        <w:rPr>
          <w:rFonts w:eastAsiaTheme="minorEastAsia" w:hAnsi="ＭＳ ゴシック" w:hint="eastAsia"/>
          <w:sz w:val="18"/>
          <w:szCs w:val="16"/>
        </w:rPr>
        <w:t>i</w:t>
      </w:r>
      <w:r w:rsidRPr="00656F79">
        <w:rPr>
          <w:rFonts w:eastAsiaTheme="minorEastAsia" w:hAnsi="ＭＳ ゴシック"/>
          <w:sz w:val="18"/>
          <w:szCs w:val="16"/>
        </w:rPr>
        <w:t>t is acceptable to use a separate sheet for</w:t>
      </w:r>
      <w:r w:rsidR="008A13B3" w:rsidRPr="00656F79">
        <w:rPr>
          <w:rFonts w:eastAsiaTheme="minorEastAsia" w:hAnsi="ＭＳ ゴシック"/>
          <w:sz w:val="18"/>
          <w:szCs w:val="16"/>
        </w:rPr>
        <w:t xml:space="preserve"> </w:t>
      </w:r>
      <w:r w:rsidRPr="00656F79">
        <w:rPr>
          <w:rFonts w:eastAsiaTheme="minorEastAsia" w:hAnsi="ＭＳ ゴシック"/>
          <w:sz w:val="18"/>
          <w:szCs w:val="16"/>
        </w:rPr>
        <w:t xml:space="preserve">items 1 to 4 and 13 listed below. </w:t>
      </w:r>
      <w:r w:rsidRPr="00656F79">
        <w:rPr>
          <w:rFonts w:eastAsia="SimSun" w:hAnsi="ＭＳ ゴシック" w:hint="eastAsia"/>
          <w:sz w:val="18"/>
          <w:szCs w:val="16"/>
          <w:lang w:eastAsia="zh-CN"/>
        </w:rPr>
        <w:t>）</w:t>
      </w:r>
    </w:p>
    <w:p w:rsidR="00F041D3" w:rsidRPr="00F041D3" w:rsidRDefault="00F041D3" w:rsidP="003B571F">
      <w:pPr>
        <w:spacing w:line="280" w:lineRule="exact"/>
        <w:rPr>
          <w:sz w:val="18"/>
          <w:szCs w:val="18"/>
        </w:rPr>
      </w:pPr>
      <w:r w:rsidRPr="00F041D3">
        <w:rPr>
          <w:rFonts w:hint="eastAsia"/>
          <w:sz w:val="18"/>
          <w:szCs w:val="18"/>
        </w:rPr>
        <w:t>１．E</w:t>
      </w:r>
      <w:r w:rsidRPr="00F041D3">
        <w:rPr>
          <w:sz w:val="18"/>
          <w:szCs w:val="18"/>
        </w:rPr>
        <w:t xml:space="preserve">lectrical </w:t>
      </w:r>
      <w:r w:rsidRPr="00F041D3">
        <w:rPr>
          <w:rFonts w:hint="eastAsia"/>
          <w:sz w:val="18"/>
          <w:szCs w:val="18"/>
        </w:rPr>
        <w:t>P</w:t>
      </w:r>
      <w:r w:rsidRPr="00F041D3">
        <w:rPr>
          <w:sz w:val="18"/>
          <w:szCs w:val="18"/>
        </w:rPr>
        <w:t>roduct</w:t>
      </w:r>
      <w:r w:rsidRPr="00F041D3">
        <w:rPr>
          <w:rFonts w:hint="eastAsia"/>
          <w:sz w:val="18"/>
          <w:szCs w:val="18"/>
        </w:rPr>
        <w:t xml:space="preserve"> Name:</w:t>
      </w:r>
    </w:p>
    <w:p w:rsidR="00F041D3" w:rsidRPr="00F041D3" w:rsidRDefault="00F041D3" w:rsidP="003B571F">
      <w:pPr>
        <w:spacing w:line="280" w:lineRule="exact"/>
        <w:rPr>
          <w:sz w:val="18"/>
          <w:szCs w:val="18"/>
        </w:rPr>
      </w:pPr>
      <w:r w:rsidRPr="00F041D3">
        <w:rPr>
          <w:rFonts w:hint="eastAsia"/>
          <w:sz w:val="18"/>
          <w:szCs w:val="18"/>
        </w:rPr>
        <w:t>２．</w:t>
      </w:r>
      <w:r w:rsidRPr="00F041D3">
        <w:rPr>
          <w:sz w:val="18"/>
          <w:szCs w:val="18"/>
        </w:rPr>
        <w:t>Model of electrical product to be tested (Catalog number, etc.)</w:t>
      </w:r>
    </w:p>
    <w:p w:rsidR="00F041D3" w:rsidRPr="00F041D3" w:rsidRDefault="00F041D3" w:rsidP="003B571F">
      <w:pPr>
        <w:spacing w:line="280" w:lineRule="exact"/>
        <w:rPr>
          <w:sz w:val="18"/>
          <w:szCs w:val="18"/>
        </w:rPr>
      </w:pPr>
      <w:r w:rsidRPr="00F041D3">
        <w:rPr>
          <w:rFonts w:hint="eastAsia"/>
          <w:sz w:val="18"/>
          <w:szCs w:val="18"/>
        </w:rPr>
        <w:t xml:space="preserve">３．Product </w:t>
      </w:r>
      <w:r w:rsidRPr="00F041D3">
        <w:rPr>
          <w:sz w:val="18"/>
          <w:szCs w:val="18"/>
        </w:rPr>
        <w:t xml:space="preserve">Ratings (rated voltage, rated frequency, rated </w:t>
      </w:r>
      <w:r w:rsidRPr="00F041D3">
        <w:rPr>
          <w:rFonts w:hint="eastAsia"/>
          <w:sz w:val="18"/>
          <w:szCs w:val="18"/>
        </w:rPr>
        <w:t>current</w:t>
      </w:r>
      <w:r w:rsidRPr="00F041D3">
        <w:rPr>
          <w:sz w:val="18"/>
          <w:szCs w:val="18"/>
        </w:rPr>
        <w:t>,</w:t>
      </w:r>
      <w:r w:rsidRPr="00F041D3">
        <w:rPr>
          <w:rFonts w:hint="eastAsia"/>
          <w:sz w:val="18"/>
          <w:szCs w:val="18"/>
        </w:rPr>
        <w:t xml:space="preserve"> wattage,</w:t>
      </w:r>
      <w:r w:rsidRPr="00F041D3">
        <w:rPr>
          <w:sz w:val="18"/>
          <w:szCs w:val="18"/>
        </w:rPr>
        <w:t xml:space="preserve"> etc.)</w:t>
      </w:r>
    </w:p>
    <w:p w:rsidR="00F041D3" w:rsidRPr="00F041D3" w:rsidRDefault="00F041D3" w:rsidP="003B571F">
      <w:pPr>
        <w:spacing w:line="280" w:lineRule="exact"/>
        <w:rPr>
          <w:sz w:val="18"/>
          <w:szCs w:val="18"/>
        </w:rPr>
      </w:pPr>
      <w:r w:rsidRPr="00F041D3">
        <w:rPr>
          <w:rFonts w:hint="eastAsia"/>
          <w:sz w:val="18"/>
          <w:szCs w:val="18"/>
        </w:rPr>
        <w:t>４．</w:t>
      </w:r>
      <w:r w:rsidRPr="00F041D3">
        <w:rPr>
          <w:sz w:val="18"/>
          <w:szCs w:val="18"/>
        </w:rPr>
        <w:t>Test standard</w:t>
      </w:r>
      <w:r w:rsidRPr="00F041D3">
        <w:rPr>
          <w:rFonts w:hint="eastAsia"/>
          <w:sz w:val="18"/>
          <w:szCs w:val="18"/>
        </w:rPr>
        <w:t xml:space="preserve"> &amp; test items:</w:t>
      </w:r>
    </w:p>
    <w:p w:rsidR="00F041D3" w:rsidRPr="00F041D3" w:rsidRDefault="00F041D3" w:rsidP="003B571F">
      <w:pPr>
        <w:spacing w:line="280" w:lineRule="exact"/>
        <w:ind w:left="450" w:hangingChars="250" w:hanging="450"/>
        <w:rPr>
          <w:sz w:val="18"/>
          <w:szCs w:val="18"/>
        </w:rPr>
      </w:pPr>
      <w:r w:rsidRPr="00F041D3">
        <w:rPr>
          <w:rFonts w:hint="eastAsia"/>
          <w:sz w:val="18"/>
          <w:szCs w:val="18"/>
        </w:rPr>
        <w:t xml:space="preserve">５．Test Report (Report in simple version only with test result, report </w:t>
      </w:r>
      <w:r w:rsidRPr="00F041D3">
        <w:rPr>
          <w:sz w:val="18"/>
          <w:szCs w:val="18"/>
        </w:rPr>
        <w:t xml:space="preserve">in detail version </w:t>
      </w:r>
      <w:r w:rsidRPr="00F041D3">
        <w:rPr>
          <w:rFonts w:hint="eastAsia"/>
          <w:sz w:val="18"/>
          <w:szCs w:val="18"/>
        </w:rPr>
        <w:t xml:space="preserve">also </w:t>
      </w:r>
      <w:r w:rsidRPr="00F041D3">
        <w:rPr>
          <w:sz w:val="18"/>
          <w:szCs w:val="18"/>
        </w:rPr>
        <w:t>with test data</w:t>
      </w:r>
      <w:r w:rsidRPr="00F041D3">
        <w:rPr>
          <w:rFonts w:hint="eastAsia"/>
          <w:sz w:val="18"/>
          <w:szCs w:val="18"/>
        </w:rPr>
        <w:t xml:space="preserve">, etc. For request of English test report, please provide applicant Company name, </w:t>
      </w:r>
      <w:r w:rsidRPr="00F041D3">
        <w:rPr>
          <w:sz w:val="18"/>
          <w:szCs w:val="18"/>
        </w:rPr>
        <w:t>address</w:t>
      </w:r>
      <w:r w:rsidRPr="00F041D3">
        <w:rPr>
          <w:rFonts w:hint="eastAsia"/>
          <w:sz w:val="18"/>
          <w:szCs w:val="18"/>
        </w:rPr>
        <w:t>, product name in English.)</w:t>
      </w:r>
    </w:p>
    <w:p w:rsidR="00902972" w:rsidRPr="00D97B23" w:rsidRDefault="00F041D3" w:rsidP="008C185C">
      <w:pPr>
        <w:snapToGrid w:val="0"/>
        <w:spacing w:line="280" w:lineRule="exact"/>
        <w:rPr>
          <w:rFonts w:hAnsi="ＭＳ ゴシック"/>
          <w:color w:val="0000FF"/>
          <w:sz w:val="18"/>
          <w:szCs w:val="18"/>
          <w:u w:val="single"/>
        </w:rPr>
      </w:pPr>
      <w:r w:rsidRPr="00656F79">
        <w:rPr>
          <w:rFonts w:hint="eastAsia"/>
          <w:sz w:val="18"/>
          <w:szCs w:val="18"/>
        </w:rPr>
        <w:t xml:space="preserve"> </w:t>
      </w:r>
      <w:sdt>
        <w:sdtPr>
          <w:rPr>
            <w:rFonts w:hAnsi="ＭＳ ゴシック" w:hint="eastAsia"/>
            <w:sz w:val="18"/>
            <w:szCs w:val="18"/>
          </w:rPr>
          <w:id w:val="2023203305"/>
          <w14:checkbox>
            <w14:checked w14:val="0"/>
            <w14:checkedState w14:val="2611" w14:font="ＭＳ Ｐゴシック"/>
            <w14:uncheckedState w14:val="2610" w14:font="ＭＳ ゴシック"/>
          </w14:checkbox>
        </w:sdtPr>
        <w:sdtEndPr/>
        <w:sdtContent>
          <w:r w:rsidR="00751A80" w:rsidRPr="00656F79">
            <w:rPr>
              <w:rFonts w:hAnsi="ＭＳ ゴシック" w:hint="eastAsia"/>
              <w:sz w:val="18"/>
              <w:szCs w:val="18"/>
            </w:rPr>
            <w:t>☐</w:t>
          </w:r>
        </w:sdtContent>
      </w:sdt>
      <w:r w:rsidR="00902972" w:rsidRPr="00656F79">
        <w:rPr>
          <w:rFonts w:hAnsi="ＭＳ ゴシック" w:hint="eastAsia"/>
          <w:sz w:val="18"/>
          <w:szCs w:val="18"/>
        </w:rPr>
        <w:t xml:space="preserve"> </w:t>
      </w:r>
      <w:r w:rsidRPr="00656F79">
        <w:rPr>
          <w:rFonts w:hAnsi="ＭＳ ゴシック" w:hint="eastAsia"/>
          <w:sz w:val="18"/>
          <w:szCs w:val="18"/>
        </w:rPr>
        <w:t>Detail version</w:t>
      </w:r>
      <w:r w:rsidR="008C185C" w:rsidRPr="00656F79">
        <w:rPr>
          <w:rFonts w:hAnsi="ＭＳ ゴシック"/>
          <w:sz w:val="18"/>
          <w:szCs w:val="18"/>
        </w:rPr>
        <w:t xml:space="preserve"> </w:t>
      </w:r>
      <w:r w:rsidR="008C185C" w:rsidRPr="00656F79">
        <w:rPr>
          <w:rFonts w:hAnsi="ＭＳ ゴシック" w:hint="eastAsia"/>
          <w:sz w:val="18"/>
          <w:szCs w:val="18"/>
        </w:rPr>
        <w:t>(</w:t>
      </w:r>
      <w:r w:rsidR="008C185C" w:rsidRPr="00656F79">
        <w:rPr>
          <w:rFonts w:hAnsi="ＭＳ ゴシック"/>
          <w:sz w:val="18"/>
          <w:szCs w:val="18"/>
        </w:rPr>
        <w:t xml:space="preserve">in </w:t>
      </w:r>
      <w:r w:rsidR="00902972" w:rsidRPr="00656F79">
        <w:rPr>
          <w:rFonts w:hAnsi="ＭＳ ゴシック" w:hint="eastAsia"/>
          <w:sz w:val="18"/>
          <w:szCs w:val="18"/>
        </w:rPr>
        <w:t>Japanese</w:t>
      </w:r>
      <w:r w:rsidR="008C185C" w:rsidRPr="00656F79">
        <w:rPr>
          <w:rFonts w:hAnsi="ＭＳ ゴシック" w:hint="eastAsia"/>
          <w:sz w:val="18"/>
          <w:szCs w:val="18"/>
        </w:rPr>
        <w:t>:</w:t>
      </w:r>
      <w:r w:rsidR="008C185C" w:rsidRPr="00656F79">
        <w:rPr>
          <w:rFonts w:hAnsi="ＭＳ ゴシック"/>
          <w:sz w:val="18"/>
          <w:szCs w:val="18"/>
        </w:rPr>
        <w:t xml:space="preserve"> </w:t>
      </w:r>
      <w:r w:rsidR="00202FFF" w:rsidRPr="00656F79">
        <w:rPr>
          <w:rFonts w:hAnsi="ＭＳ ゴシック" w:hint="eastAsia"/>
          <w:sz w:val="18"/>
          <w:szCs w:val="18"/>
        </w:rPr>
        <w:t>with fee charged)</w:t>
      </w:r>
      <w:r w:rsidR="00902972" w:rsidRPr="00656F79">
        <w:rPr>
          <w:rFonts w:hAnsi="ＭＳ ゴシック" w:hint="eastAsia"/>
          <w:sz w:val="18"/>
          <w:szCs w:val="18"/>
          <w:lang w:eastAsia="zh-TW"/>
        </w:rPr>
        <w:t xml:space="preserve">　</w:t>
      </w:r>
      <w:r w:rsidR="008C185C" w:rsidRPr="00656F79">
        <w:rPr>
          <w:rFonts w:hint="eastAsia"/>
        </w:rPr>
        <w:t xml:space="preserve"> </w:t>
      </w:r>
      <w:sdt>
        <w:sdtPr>
          <w:rPr>
            <w:rFonts w:hAnsi="ＭＳ ゴシック" w:hint="eastAsia"/>
            <w:sz w:val="18"/>
            <w:szCs w:val="18"/>
          </w:rPr>
          <w:id w:val="1783455154"/>
          <w14:checkbox>
            <w14:checked w14:val="1"/>
            <w14:checkedState w14:val="2611" w14:font="ＭＳ Ｐゴシック"/>
            <w14:uncheckedState w14:val="2610" w14:font="ＭＳ ゴシック"/>
          </w14:checkbox>
        </w:sdtPr>
        <w:sdtEndPr/>
        <w:sdtContent>
          <w:r w:rsidR="00656F79">
            <w:rPr>
              <w:rFonts w:ascii="ＭＳ Ｐゴシック" w:eastAsia="ＭＳ Ｐゴシック" w:hAnsi="ＭＳ Ｐゴシック" w:hint="eastAsia"/>
              <w:sz w:val="18"/>
              <w:szCs w:val="18"/>
            </w:rPr>
            <w:t>☑</w:t>
          </w:r>
        </w:sdtContent>
      </w:sdt>
      <w:r w:rsidR="00751A80" w:rsidRPr="00656F79">
        <w:rPr>
          <w:rFonts w:hAnsi="ＭＳ ゴシック" w:hint="eastAsia"/>
          <w:sz w:val="18"/>
          <w:szCs w:val="18"/>
        </w:rPr>
        <w:t xml:space="preserve"> </w:t>
      </w:r>
      <w:r w:rsidR="008C185C" w:rsidRPr="00656F79">
        <w:rPr>
          <w:rFonts w:hAnsi="ＭＳ ゴシック" w:hint="eastAsia"/>
          <w:sz w:val="18"/>
          <w:szCs w:val="18"/>
          <w:lang w:eastAsia="zh-TW"/>
        </w:rPr>
        <w:t>Detail version (</w:t>
      </w:r>
      <w:r w:rsidR="008C185C" w:rsidRPr="00656F79">
        <w:rPr>
          <w:rFonts w:hAnsi="ＭＳ ゴシック"/>
          <w:sz w:val="18"/>
          <w:szCs w:val="18"/>
          <w:lang w:eastAsia="zh-TW"/>
        </w:rPr>
        <w:t xml:space="preserve">in </w:t>
      </w:r>
      <w:r w:rsidR="008C185C" w:rsidRPr="00656F79">
        <w:rPr>
          <w:rFonts w:hAnsi="ＭＳ ゴシック" w:hint="eastAsia"/>
          <w:sz w:val="18"/>
          <w:szCs w:val="18"/>
        </w:rPr>
        <w:t>English</w:t>
      </w:r>
      <w:r w:rsidR="008C185C" w:rsidRPr="00656F79">
        <w:rPr>
          <w:rFonts w:hAnsi="ＭＳ ゴシック" w:hint="eastAsia"/>
          <w:sz w:val="18"/>
          <w:szCs w:val="18"/>
          <w:lang w:eastAsia="zh-TW"/>
        </w:rPr>
        <w:t>: with fee charged)</w:t>
      </w:r>
    </w:p>
    <w:p w:rsidR="004820C1" w:rsidRPr="00656F79" w:rsidRDefault="006236C5" w:rsidP="008C185C">
      <w:pPr>
        <w:snapToGrid w:val="0"/>
        <w:spacing w:line="280" w:lineRule="exact"/>
        <w:ind w:firstLineChars="50" w:firstLine="90"/>
        <w:rPr>
          <w:rFonts w:hAnsi="ＭＳ ゴシック"/>
          <w:sz w:val="18"/>
          <w:szCs w:val="18"/>
          <w:lang w:eastAsia="zh-TW"/>
        </w:rPr>
      </w:pPr>
      <w:sdt>
        <w:sdtPr>
          <w:rPr>
            <w:rFonts w:hAnsi="ＭＳ ゴシック" w:hint="eastAsia"/>
            <w:sz w:val="18"/>
            <w:szCs w:val="18"/>
          </w:rPr>
          <w:id w:val="-783035405"/>
          <w14:checkbox>
            <w14:checked w14:val="0"/>
            <w14:checkedState w14:val="2611" w14:font="ＭＳ Ｐゴシック"/>
            <w14:uncheckedState w14:val="2610" w14:font="ＭＳ ゴシック"/>
          </w14:checkbox>
        </w:sdtPr>
        <w:sdtEndPr/>
        <w:sdtContent>
          <w:r w:rsidR="00656F79">
            <w:rPr>
              <w:rFonts w:hAnsi="ＭＳ ゴシック" w:hint="eastAsia"/>
              <w:sz w:val="18"/>
              <w:szCs w:val="18"/>
            </w:rPr>
            <w:t>☐</w:t>
          </w:r>
        </w:sdtContent>
      </w:sdt>
      <w:r w:rsidR="00751A80" w:rsidRPr="00656F79">
        <w:rPr>
          <w:rFonts w:hAnsi="ＭＳ ゴシック" w:hint="eastAsia"/>
          <w:sz w:val="18"/>
          <w:szCs w:val="18"/>
        </w:rPr>
        <w:t xml:space="preserve"> </w:t>
      </w:r>
      <w:r w:rsidR="00F041D3" w:rsidRPr="00656F79">
        <w:rPr>
          <w:rFonts w:hAnsi="ＭＳ ゴシック" w:hint="eastAsia"/>
          <w:sz w:val="18"/>
          <w:szCs w:val="18"/>
        </w:rPr>
        <w:t xml:space="preserve">Simple version </w:t>
      </w:r>
      <w:r w:rsidR="008C185C" w:rsidRPr="00656F79">
        <w:rPr>
          <w:rFonts w:hAnsi="ＭＳ ゴシック"/>
          <w:sz w:val="18"/>
          <w:szCs w:val="18"/>
        </w:rPr>
        <w:t xml:space="preserve">(in </w:t>
      </w:r>
      <w:r w:rsidR="00902972" w:rsidRPr="00656F79">
        <w:rPr>
          <w:rFonts w:hAnsi="ＭＳ ゴシック" w:hint="eastAsia"/>
          <w:sz w:val="18"/>
          <w:szCs w:val="18"/>
        </w:rPr>
        <w:t>Japanese</w:t>
      </w:r>
      <w:r w:rsidR="008C185C" w:rsidRPr="00656F79">
        <w:rPr>
          <w:rFonts w:hAnsi="ＭＳ ゴシック"/>
          <w:sz w:val="18"/>
          <w:szCs w:val="18"/>
        </w:rPr>
        <w:t xml:space="preserve">: </w:t>
      </w:r>
      <w:r w:rsidR="00202FFF" w:rsidRPr="00656F79">
        <w:rPr>
          <w:rFonts w:hAnsi="ＭＳ ゴシック" w:hint="eastAsia"/>
          <w:sz w:val="18"/>
          <w:szCs w:val="18"/>
        </w:rPr>
        <w:t>free charge)</w:t>
      </w:r>
      <w:r w:rsidR="00902972" w:rsidRPr="00656F79">
        <w:rPr>
          <w:rFonts w:hAnsi="ＭＳ ゴシック" w:hint="eastAsia"/>
          <w:sz w:val="18"/>
          <w:szCs w:val="18"/>
          <w:lang w:eastAsia="zh-TW"/>
        </w:rPr>
        <w:t xml:space="preserve">　</w:t>
      </w:r>
      <w:r w:rsidR="00902972" w:rsidRPr="00656F79">
        <w:rPr>
          <w:rFonts w:hAnsi="ＭＳ ゴシック" w:hint="eastAsia"/>
          <w:sz w:val="18"/>
          <w:szCs w:val="18"/>
        </w:rPr>
        <w:t xml:space="preserve">     </w:t>
      </w:r>
      <w:r w:rsidR="008C185C" w:rsidRPr="00656F79">
        <w:rPr>
          <w:rFonts w:hAnsi="ＭＳ ゴシック" w:hint="eastAsia"/>
          <w:sz w:val="18"/>
          <w:szCs w:val="18"/>
          <w:lang w:eastAsia="zh-TW"/>
        </w:rPr>
        <w:t xml:space="preserve"> </w:t>
      </w:r>
      <w:sdt>
        <w:sdtPr>
          <w:rPr>
            <w:rFonts w:hAnsi="ＭＳ ゴシック" w:hint="eastAsia"/>
            <w:sz w:val="18"/>
            <w:szCs w:val="18"/>
          </w:rPr>
          <w:id w:val="-875997159"/>
          <w14:checkbox>
            <w14:checked w14:val="0"/>
            <w14:checkedState w14:val="2611" w14:font="ＭＳ Ｐゴシック"/>
            <w14:uncheckedState w14:val="2610" w14:font="ＭＳ ゴシック"/>
          </w14:checkbox>
        </w:sdtPr>
        <w:sdtEndPr/>
        <w:sdtContent>
          <w:r w:rsidR="00751A80" w:rsidRPr="00656F79">
            <w:rPr>
              <w:rFonts w:hAnsi="ＭＳ ゴシック" w:hint="eastAsia"/>
              <w:sz w:val="18"/>
              <w:szCs w:val="18"/>
            </w:rPr>
            <w:t>☐</w:t>
          </w:r>
        </w:sdtContent>
      </w:sdt>
      <w:r w:rsidR="00751A80" w:rsidRPr="00656F79">
        <w:rPr>
          <w:rFonts w:hAnsi="ＭＳ ゴシック" w:hint="eastAsia"/>
          <w:sz w:val="18"/>
          <w:szCs w:val="18"/>
        </w:rPr>
        <w:t xml:space="preserve"> </w:t>
      </w:r>
      <w:r w:rsidR="008C185C" w:rsidRPr="00656F79">
        <w:rPr>
          <w:rFonts w:hAnsi="ＭＳ ゴシック" w:hint="eastAsia"/>
          <w:sz w:val="18"/>
          <w:szCs w:val="18"/>
        </w:rPr>
        <w:t xml:space="preserve">Simple version </w:t>
      </w:r>
      <w:r w:rsidR="008C185C" w:rsidRPr="00656F79">
        <w:rPr>
          <w:rFonts w:hAnsi="ＭＳ ゴシック" w:hint="eastAsia"/>
          <w:sz w:val="18"/>
          <w:szCs w:val="18"/>
          <w:lang w:eastAsia="zh-TW"/>
        </w:rPr>
        <w:t xml:space="preserve"> (</w:t>
      </w:r>
      <w:r w:rsidR="008C185C" w:rsidRPr="00656F79">
        <w:rPr>
          <w:rFonts w:hAnsi="ＭＳ ゴシック"/>
          <w:sz w:val="18"/>
          <w:szCs w:val="18"/>
          <w:lang w:eastAsia="zh-TW"/>
        </w:rPr>
        <w:t xml:space="preserve">in </w:t>
      </w:r>
      <w:r w:rsidR="008C185C" w:rsidRPr="00656F79">
        <w:rPr>
          <w:rFonts w:hAnsi="ＭＳ ゴシック" w:hint="eastAsia"/>
          <w:sz w:val="18"/>
          <w:szCs w:val="18"/>
        </w:rPr>
        <w:t>English</w:t>
      </w:r>
      <w:r w:rsidR="008C185C" w:rsidRPr="00656F79">
        <w:rPr>
          <w:rFonts w:hAnsi="ＭＳ ゴシック" w:hint="eastAsia"/>
          <w:sz w:val="18"/>
          <w:szCs w:val="18"/>
          <w:lang w:eastAsia="zh-TW"/>
        </w:rPr>
        <w:t>: with fee charged)</w:t>
      </w:r>
    </w:p>
    <w:p w:rsidR="008C185C" w:rsidRPr="00656F79" w:rsidRDefault="006236C5" w:rsidP="008C185C">
      <w:pPr>
        <w:snapToGrid w:val="0"/>
        <w:spacing w:line="280" w:lineRule="exact"/>
        <w:ind w:firstLineChars="50" w:firstLine="90"/>
        <w:rPr>
          <w:rFonts w:hAnsi="ＭＳ ゴシック"/>
          <w:sz w:val="18"/>
          <w:szCs w:val="18"/>
        </w:rPr>
      </w:pPr>
      <w:sdt>
        <w:sdtPr>
          <w:rPr>
            <w:rFonts w:hAnsi="ＭＳ ゴシック" w:hint="eastAsia"/>
            <w:sz w:val="18"/>
            <w:szCs w:val="18"/>
          </w:rPr>
          <w:id w:val="285246327"/>
          <w14:checkbox>
            <w14:checked w14:val="0"/>
            <w14:checkedState w14:val="2611" w14:font="ＭＳ Ｐゴシック"/>
            <w14:uncheckedState w14:val="2610" w14:font="ＭＳ ゴシック"/>
          </w14:checkbox>
        </w:sdtPr>
        <w:sdtEndPr/>
        <w:sdtContent>
          <w:r w:rsidR="00D97B23" w:rsidRPr="00656F79">
            <w:rPr>
              <w:rFonts w:hAnsi="ＭＳ ゴシック" w:hint="eastAsia"/>
              <w:sz w:val="18"/>
              <w:szCs w:val="18"/>
            </w:rPr>
            <w:t>☐</w:t>
          </w:r>
        </w:sdtContent>
      </w:sdt>
      <w:r w:rsidR="008C185C" w:rsidRPr="00656F79">
        <w:rPr>
          <w:rFonts w:hAnsi="ＭＳ ゴシック" w:hint="eastAsia"/>
          <w:sz w:val="18"/>
          <w:szCs w:val="18"/>
        </w:rPr>
        <w:t xml:space="preserve"> Not necessary</w:t>
      </w:r>
    </w:p>
    <w:p w:rsidR="0072184C" w:rsidRPr="005A34CF" w:rsidRDefault="00A85590" w:rsidP="008C185C">
      <w:pPr>
        <w:snapToGrid w:val="0"/>
        <w:spacing w:line="280" w:lineRule="exact"/>
        <w:ind w:firstLineChars="100" w:firstLine="180"/>
        <w:rPr>
          <w:rFonts w:hAnsi="ＭＳ ゴシック"/>
          <w:sz w:val="18"/>
          <w:szCs w:val="18"/>
        </w:rPr>
      </w:pPr>
      <w:r>
        <w:rPr>
          <w:rFonts w:hAnsi="ＭＳ ゴシック" w:hint="eastAsia"/>
          <w:sz w:val="18"/>
          <w:szCs w:val="18"/>
        </w:rPr>
        <w:t xml:space="preserve"> </w:t>
      </w:r>
      <w:r w:rsidR="0072184C" w:rsidRPr="006B5688">
        <w:rPr>
          <w:rFonts w:hint="eastAsia"/>
          <w:sz w:val="18"/>
          <w:szCs w:val="18"/>
        </w:rPr>
        <w:t>※</w:t>
      </w:r>
      <w:r w:rsidRPr="005A34CF">
        <w:rPr>
          <w:rFonts w:hint="eastAsia"/>
          <w:sz w:val="18"/>
          <w:szCs w:val="18"/>
        </w:rPr>
        <w:t xml:space="preserve">Either for detail version or simple version test report, only 1 copy of original </w:t>
      </w:r>
      <w:r w:rsidRPr="005A34CF">
        <w:rPr>
          <w:sz w:val="18"/>
          <w:szCs w:val="18"/>
        </w:rPr>
        <w:t>can</w:t>
      </w:r>
      <w:r w:rsidRPr="005A34CF">
        <w:rPr>
          <w:rFonts w:hint="eastAsia"/>
          <w:sz w:val="18"/>
          <w:szCs w:val="18"/>
        </w:rPr>
        <w:t xml:space="preserve"> be issued.</w:t>
      </w:r>
    </w:p>
    <w:p w:rsidR="00F30851" w:rsidRPr="00CA3B63" w:rsidRDefault="00F30851" w:rsidP="003B571F">
      <w:pPr>
        <w:spacing w:line="280" w:lineRule="exact"/>
        <w:ind w:left="360" w:hangingChars="200" w:hanging="360"/>
        <w:rPr>
          <w:sz w:val="18"/>
          <w:szCs w:val="18"/>
        </w:rPr>
      </w:pPr>
      <w:r w:rsidRPr="005A34CF">
        <w:rPr>
          <w:rFonts w:hint="eastAsia"/>
          <w:sz w:val="18"/>
          <w:szCs w:val="18"/>
        </w:rPr>
        <w:t xml:space="preserve"> </w:t>
      </w:r>
      <w:sdt>
        <w:sdtPr>
          <w:rPr>
            <w:rFonts w:hAnsi="ＭＳ ゴシック" w:hint="eastAsia"/>
            <w:sz w:val="18"/>
            <w:szCs w:val="18"/>
          </w:rPr>
          <w:id w:val="-690762749"/>
          <w14:checkbox>
            <w14:checked w14:val="0"/>
            <w14:checkedState w14:val="2611" w14:font="ＭＳ Ｐゴシック"/>
            <w14:uncheckedState w14:val="2610" w14:font="ＭＳ ゴシック"/>
          </w14:checkbox>
        </w:sdtPr>
        <w:sdtEndPr/>
        <w:sdtContent>
          <w:r w:rsidR="00751A80">
            <w:rPr>
              <w:rFonts w:hAnsi="ＭＳ ゴシック" w:hint="eastAsia"/>
              <w:sz w:val="18"/>
              <w:szCs w:val="18"/>
            </w:rPr>
            <w:t>☐</w:t>
          </w:r>
        </w:sdtContent>
      </w:sdt>
      <w:r w:rsidR="00751A80" w:rsidRPr="008C185C">
        <w:rPr>
          <w:rFonts w:hAnsi="ＭＳ ゴシック" w:hint="eastAsia"/>
          <w:b/>
          <w:color w:val="7030A0"/>
          <w:sz w:val="18"/>
          <w:szCs w:val="18"/>
        </w:rPr>
        <w:t xml:space="preserve"> </w:t>
      </w:r>
      <w:r w:rsidR="0015199D" w:rsidRPr="005A34CF">
        <w:rPr>
          <w:rFonts w:hint="eastAsia"/>
          <w:sz w:val="18"/>
          <w:szCs w:val="18"/>
        </w:rPr>
        <w:t xml:space="preserve">Duplicate of test report      　　　　　</w:t>
      </w:r>
      <w:r w:rsidR="00751A80" w:rsidRPr="00751A80">
        <w:rPr>
          <w:rFonts w:hAnsi="ＭＳ ゴシック" w:hint="eastAsia"/>
          <w:sz w:val="18"/>
          <w:szCs w:val="18"/>
        </w:rPr>
        <w:t xml:space="preserve"> </w:t>
      </w:r>
      <w:sdt>
        <w:sdtPr>
          <w:rPr>
            <w:rFonts w:hAnsi="ＭＳ ゴシック" w:hint="eastAsia"/>
            <w:sz w:val="18"/>
            <w:szCs w:val="18"/>
          </w:rPr>
          <w:id w:val="-37745451"/>
          <w14:checkbox>
            <w14:checked w14:val="0"/>
            <w14:checkedState w14:val="2611" w14:font="ＭＳ Ｐゴシック"/>
            <w14:uncheckedState w14:val="2610" w14:font="ＭＳ ゴシック"/>
          </w14:checkbox>
        </w:sdtPr>
        <w:sdtEndPr/>
        <w:sdtContent>
          <w:r w:rsidR="00751A80">
            <w:rPr>
              <w:rFonts w:hAnsi="ＭＳ ゴシック" w:hint="eastAsia"/>
              <w:sz w:val="18"/>
              <w:szCs w:val="18"/>
            </w:rPr>
            <w:t>☐</w:t>
          </w:r>
        </w:sdtContent>
      </w:sdt>
      <w:r w:rsidR="0015199D" w:rsidRPr="005A34CF">
        <w:rPr>
          <w:rFonts w:hint="eastAsia"/>
          <w:sz w:val="18"/>
          <w:szCs w:val="18"/>
        </w:rPr>
        <w:t>＿＿＿copies</w:t>
      </w:r>
      <w:bookmarkStart w:id="1" w:name="_Hlk143517553"/>
      <w:r w:rsidR="00605A3A" w:rsidRPr="005A34CF">
        <w:rPr>
          <w:rFonts w:hint="eastAsia"/>
          <w:sz w:val="18"/>
          <w:szCs w:val="18"/>
        </w:rPr>
        <w:t xml:space="preserve">　</w:t>
      </w:r>
      <w:r w:rsidR="00605A3A" w:rsidRPr="00CA3B63">
        <w:rPr>
          <w:rFonts w:hAnsi="ＭＳ ゴシック" w:hint="eastAsia"/>
          <w:sz w:val="18"/>
          <w:szCs w:val="18"/>
        </w:rPr>
        <w:t>(with fee charged)</w:t>
      </w:r>
      <w:bookmarkEnd w:id="1"/>
    </w:p>
    <w:p w:rsidR="00F041D3" w:rsidRPr="005A34CF" w:rsidRDefault="00F041D3" w:rsidP="003B571F">
      <w:pPr>
        <w:spacing w:line="280" w:lineRule="exact"/>
        <w:ind w:left="360" w:hangingChars="200" w:hanging="360"/>
        <w:rPr>
          <w:sz w:val="18"/>
          <w:szCs w:val="18"/>
        </w:rPr>
      </w:pPr>
      <w:r w:rsidRPr="005A34CF">
        <w:rPr>
          <w:rFonts w:hint="eastAsia"/>
          <w:sz w:val="18"/>
          <w:szCs w:val="18"/>
        </w:rPr>
        <w:t xml:space="preserve">６．Stating of PSE mark in Test Report: (For </w:t>
      </w:r>
      <w:r w:rsidR="00A85590" w:rsidRPr="005A34CF">
        <w:rPr>
          <w:rFonts w:hint="eastAsia"/>
          <w:sz w:val="18"/>
          <w:szCs w:val="18"/>
        </w:rPr>
        <w:t xml:space="preserve">products subject </w:t>
      </w:r>
      <w:r w:rsidR="004B6EE2" w:rsidRPr="005A34CF">
        <w:rPr>
          <w:rFonts w:hint="eastAsia"/>
          <w:sz w:val="18"/>
          <w:szCs w:val="18"/>
        </w:rPr>
        <w:t xml:space="preserve">to </w:t>
      </w:r>
      <w:r w:rsidRPr="005A34CF">
        <w:rPr>
          <w:rFonts w:hint="eastAsia"/>
          <w:sz w:val="18"/>
          <w:szCs w:val="18"/>
        </w:rPr>
        <w:t>Japan Electrical Appliances and Materials Safety Law only)</w:t>
      </w:r>
    </w:p>
    <w:p w:rsidR="00F041D3" w:rsidRPr="005A34CF" w:rsidRDefault="006236C5" w:rsidP="003B571F">
      <w:pPr>
        <w:spacing w:line="280" w:lineRule="exact"/>
        <w:ind w:firstLineChars="1050" w:firstLine="1890"/>
        <w:rPr>
          <w:sz w:val="18"/>
          <w:szCs w:val="18"/>
        </w:rPr>
      </w:pPr>
      <w:sdt>
        <w:sdtPr>
          <w:rPr>
            <w:rFonts w:hAnsi="ＭＳ ゴシック" w:hint="eastAsia"/>
            <w:sz w:val="18"/>
            <w:szCs w:val="18"/>
          </w:rPr>
          <w:id w:val="-1713032011"/>
          <w14:checkbox>
            <w14:checked w14:val="0"/>
            <w14:checkedState w14:val="2611" w14:font="ＭＳ Ｐゴシック"/>
            <w14:uncheckedState w14:val="2610" w14:font="ＭＳ ゴシック"/>
          </w14:checkbox>
        </w:sdtPr>
        <w:sdtEndPr/>
        <w:sdtContent>
          <w:r w:rsidR="00751A80">
            <w:rPr>
              <w:rFonts w:hAnsi="ＭＳ ゴシック" w:hint="eastAsia"/>
              <w:sz w:val="18"/>
              <w:szCs w:val="18"/>
            </w:rPr>
            <w:t>☐</w:t>
          </w:r>
        </w:sdtContent>
      </w:sdt>
      <w:r w:rsidR="00751A80" w:rsidRPr="008C185C">
        <w:rPr>
          <w:rFonts w:hAnsi="ＭＳ ゴシック" w:hint="eastAsia"/>
          <w:b/>
          <w:color w:val="7030A0"/>
          <w:sz w:val="18"/>
          <w:szCs w:val="18"/>
        </w:rPr>
        <w:t xml:space="preserve"> </w:t>
      </w:r>
      <w:r w:rsidR="00F041D3" w:rsidRPr="005A34CF">
        <w:rPr>
          <w:rFonts w:hAnsi="ＭＳ ゴシック" w:cs="ＭＳ ゴシック" w:hint="eastAsia"/>
          <w:sz w:val="18"/>
          <w:szCs w:val="18"/>
        </w:rPr>
        <w:t xml:space="preserve">Yes　　             </w:t>
      </w:r>
      <w:sdt>
        <w:sdtPr>
          <w:rPr>
            <w:rFonts w:hAnsi="ＭＳ ゴシック" w:hint="eastAsia"/>
            <w:sz w:val="18"/>
            <w:szCs w:val="18"/>
          </w:rPr>
          <w:id w:val="1123427406"/>
          <w14:checkbox>
            <w14:checked w14:val="0"/>
            <w14:checkedState w14:val="2611" w14:font="ＭＳ Ｐゴシック"/>
            <w14:uncheckedState w14:val="2610" w14:font="ＭＳ ゴシック"/>
          </w14:checkbox>
        </w:sdtPr>
        <w:sdtEndPr/>
        <w:sdtContent>
          <w:r w:rsidR="00751A80">
            <w:rPr>
              <w:rFonts w:hAnsi="ＭＳ ゴシック" w:hint="eastAsia"/>
              <w:sz w:val="18"/>
              <w:szCs w:val="18"/>
            </w:rPr>
            <w:t>☐</w:t>
          </w:r>
        </w:sdtContent>
      </w:sdt>
      <w:r w:rsidR="00F041D3" w:rsidRPr="005A34CF">
        <w:rPr>
          <w:rFonts w:hAnsi="ＭＳ ゴシック" w:cs="ＭＳ ゴシック" w:hint="eastAsia"/>
          <w:sz w:val="18"/>
          <w:szCs w:val="18"/>
        </w:rPr>
        <w:t xml:space="preserve"> No</w:t>
      </w:r>
    </w:p>
    <w:p w:rsidR="008C185C" w:rsidRDefault="00F041D3" w:rsidP="003B571F">
      <w:pPr>
        <w:spacing w:line="280" w:lineRule="exact"/>
        <w:ind w:left="1980" w:hangingChars="1100" w:hanging="1980"/>
        <w:rPr>
          <w:b/>
          <w:color w:val="7030A0"/>
          <w:sz w:val="18"/>
          <w:szCs w:val="18"/>
        </w:rPr>
      </w:pPr>
      <w:r w:rsidRPr="008C185C">
        <w:rPr>
          <w:rFonts w:hint="eastAsia"/>
          <w:sz w:val="18"/>
          <w:szCs w:val="18"/>
        </w:rPr>
        <w:t>７. C</w:t>
      </w:r>
      <w:r w:rsidRPr="008C185C">
        <w:rPr>
          <w:sz w:val="18"/>
          <w:szCs w:val="18"/>
        </w:rPr>
        <w:t xml:space="preserve">ertificate </w:t>
      </w:r>
      <w:r w:rsidRPr="008C185C">
        <w:rPr>
          <w:rFonts w:hint="eastAsia"/>
          <w:sz w:val="18"/>
          <w:szCs w:val="18"/>
        </w:rPr>
        <w:t>of</w:t>
      </w:r>
      <w:r w:rsidR="008C185C" w:rsidRPr="008C185C">
        <w:rPr>
          <w:sz w:val="18"/>
          <w:szCs w:val="18"/>
        </w:rPr>
        <w:t xml:space="preserve"> </w:t>
      </w:r>
      <w:r w:rsidRPr="00656F79">
        <w:rPr>
          <w:sz w:val="18"/>
          <w:szCs w:val="18"/>
        </w:rPr>
        <w:t xml:space="preserve">Test </w:t>
      </w:r>
      <w:proofErr w:type="gramStart"/>
      <w:r w:rsidRPr="00656F79">
        <w:rPr>
          <w:rFonts w:hint="eastAsia"/>
          <w:sz w:val="18"/>
          <w:szCs w:val="18"/>
        </w:rPr>
        <w:t>Report</w:t>
      </w:r>
      <w:r w:rsidR="008C185C" w:rsidRPr="00656F79">
        <w:rPr>
          <w:b/>
          <w:sz w:val="18"/>
          <w:szCs w:val="18"/>
        </w:rPr>
        <w:t>(</w:t>
      </w:r>
      <w:proofErr w:type="gramEnd"/>
      <w:r w:rsidR="008C185C" w:rsidRPr="00656F79">
        <w:rPr>
          <w:rFonts w:hAnsi="ＭＳ ゴシック" w:hint="eastAsia"/>
          <w:b/>
          <w:sz w:val="18"/>
          <w:szCs w:val="18"/>
          <w:lang w:eastAsia="zh-TW"/>
        </w:rPr>
        <w:t>with fee charged</w:t>
      </w:r>
      <w:r w:rsidR="008C185C" w:rsidRPr="00656F79">
        <w:rPr>
          <w:b/>
          <w:sz w:val="18"/>
          <w:szCs w:val="18"/>
        </w:rPr>
        <w:t>)</w:t>
      </w:r>
      <w:r w:rsidRPr="00656F79">
        <w:rPr>
          <w:rFonts w:hint="eastAsia"/>
          <w:b/>
          <w:sz w:val="18"/>
          <w:szCs w:val="18"/>
        </w:rPr>
        <w:t xml:space="preserve">: </w:t>
      </w:r>
    </w:p>
    <w:p w:rsidR="00F041D3" w:rsidRPr="008C185C" w:rsidRDefault="00F041D3" w:rsidP="008C185C">
      <w:pPr>
        <w:spacing w:line="280" w:lineRule="exact"/>
        <w:ind w:leftChars="150" w:left="2040" w:hangingChars="950" w:hanging="1710"/>
        <w:rPr>
          <w:sz w:val="18"/>
          <w:szCs w:val="18"/>
        </w:rPr>
      </w:pPr>
      <w:r w:rsidRPr="008C185C">
        <w:rPr>
          <w:rFonts w:hint="eastAsia"/>
          <w:sz w:val="18"/>
          <w:szCs w:val="18"/>
        </w:rPr>
        <w:t xml:space="preserve">(issuance subject to the test report in detail version)　　</w:t>
      </w:r>
      <w:r w:rsidRPr="008C185C">
        <w:rPr>
          <w:sz w:val="18"/>
          <w:szCs w:val="18"/>
        </w:rPr>
        <w:t xml:space="preserve"> </w:t>
      </w:r>
      <w:r w:rsidRPr="008C185C">
        <w:rPr>
          <w:rFonts w:hint="eastAsia"/>
          <w:sz w:val="18"/>
          <w:szCs w:val="18"/>
        </w:rPr>
        <w:t xml:space="preserve">　　　　　　　</w:t>
      </w:r>
    </w:p>
    <w:p w:rsidR="00F041D3" w:rsidRPr="005A34CF" w:rsidRDefault="006236C5" w:rsidP="003B571F">
      <w:pPr>
        <w:spacing w:line="280" w:lineRule="exact"/>
        <w:ind w:leftChars="861" w:left="1984" w:hangingChars="50" w:hanging="90"/>
        <w:rPr>
          <w:sz w:val="18"/>
          <w:szCs w:val="18"/>
        </w:rPr>
      </w:pPr>
      <w:sdt>
        <w:sdtPr>
          <w:rPr>
            <w:rFonts w:hAnsi="ＭＳ ゴシック" w:hint="eastAsia"/>
            <w:sz w:val="18"/>
            <w:szCs w:val="18"/>
          </w:rPr>
          <w:id w:val="166216613"/>
          <w14:checkbox>
            <w14:checked w14:val="0"/>
            <w14:checkedState w14:val="2611" w14:font="ＭＳ Ｐゴシック"/>
            <w14:uncheckedState w14:val="2610" w14:font="ＭＳ ゴシック"/>
          </w14:checkbox>
        </w:sdtPr>
        <w:sdtEndPr/>
        <w:sdtContent>
          <w:r w:rsidR="00751A80">
            <w:rPr>
              <w:rFonts w:hAnsi="ＭＳ ゴシック" w:hint="eastAsia"/>
              <w:sz w:val="18"/>
              <w:szCs w:val="18"/>
            </w:rPr>
            <w:t>☐</w:t>
          </w:r>
        </w:sdtContent>
      </w:sdt>
      <w:r w:rsidR="00751A80" w:rsidRPr="008C185C">
        <w:rPr>
          <w:rFonts w:hAnsi="ＭＳ ゴシック" w:hint="eastAsia"/>
          <w:b/>
          <w:color w:val="7030A0"/>
          <w:sz w:val="18"/>
          <w:szCs w:val="18"/>
        </w:rPr>
        <w:t xml:space="preserve"> </w:t>
      </w:r>
      <w:r w:rsidR="00F041D3" w:rsidRPr="005A34CF">
        <w:rPr>
          <w:rFonts w:hAnsi="ＭＳ ゴシック" w:cs="ＭＳ ゴシック" w:hint="eastAsia"/>
          <w:sz w:val="18"/>
          <w:szCs w:val="18"/>
        </w:rPr>
        <w:t xml:space="preserve">Yes　　             </w:t>
      </w:r>
      <w:sdt>
        <w:sdtPr>
          <w:rPr>
            <w:rFonts w:hAnsi="ＭＳ ゴシック" w:hint="eastAsia"/>
            <w:sz w:val="18"/>
            <w:szCs w:val="18"/>
          </w:rPr>
          <w:id w:val="1894999215"/>
          <w14:checkbox>
            <w14:checked w14:val="0"/>
            <w14:checkedState w14:val="2611" w14:font="ＭＳ Ｐゴシック"/>
            <w14:uncheckedState w14:val="2610" w14:font="ＭＳ ゴシック"/>
          </w14:checkbox>
        </w:sdtPr>
        <w:sdtEndPr/>
        <w:sdtContent>
          <w:r w:rsidR="00751A80">
            <w:rPr>
              <w:rFonts w:hAnsi="ＭＳ ゴシック" w:hint="eastAsia"/>
              <w:sz w:val="18"/>
              <w:szCs w:val="18"/>
            </w:rPr>
            <w:t>☐</w:t>
          </w:r>
        </w:sdtContent>
      </w:sdt>
      <w:r w:rsidR="00751A80" w:rsidRPr="008C185C">
        <w:rPr>
          <w:rFonts w:hAnsi="ＭＳ ゴシック" w:hint="eastAsia"/>
          <w:b/>
          <w:color w:val="7030A0"/>
          <w:sz w:val="18"/>
          <w:szCs w:val="18"/>
        </w:rPr>
        <w:t xml:space="preserve"> </w:t>
      </w:r>
      <w:r w:rsidR="00F041D3" w:rsidRPr="005A34CF">
        <w:rPr>
          <w:rFonts w:hAnsi="ＭＳ ゴシック" w:cs="ＭＳ ゴシック" w:hint="eastAsia"/>
          <w:sz w:val="18"/>
          <w:szCs w:val="18"/>
        </w:rPr>
        <w:t>No</w:t>
      </w:r>
    </w:p>
    <w:p w:rsidR="00F041D3" w:rsidRPr="005A34CF" w:rsidRDefault="00F041D3" w:rsidP="003B571F">
      <w:pPr>
        <w:spacing w:line="280" w:lineRule="exact"/>
        <w:rPr>
          <w:sz w:val="18"/>
          <w:szCs w:val="18"/>
        </w:rPr>
      </w:pPr>
      <w:r w:rsidRPr="005A34CF">
        <w:rPr>
          <w:rFonts w:hint="eastAsia"/>
          <w:sz w:val="18"/>
          <w:szCs w:val="18"/>
        </w:rPr>
        <w:t>８．Revised</w:t>
      </w:r>
      <w:r w:rsidRPr="005A34CF">
        <w:rPr>
          <w:sz w:val="18"/>
          <w:szCs w:val="18"/>
        </w:rPr>
        <w:t xml:space="preserve"> </w:t>
      </w:r>
      <w:r w:rsidRPr="005A34CF">
        <w:rPr>
          <w:rFonts w:hint="eastAsia"/>
          <w:sz w:val="18"/>
          <w:szCs w:val="18"/>
        </w:rPr>
        <w:t>T</w:t>
      </w:r>
      <w:r w:rsidRPr="005A34CF">
        <w:rPr>
          <w:sz w:val="18"/>
          <w:szCs w:val="18"/>
        </w:rPr>
        <w:t>est</w:t>
      </w:r>
      <w:r w:rsidRPr="005A34CF">
        <w:rPr>
          <w:rFonts w:hint="eastAsia"/>
          <w:sz w:val="18"/>
          <w:szCs w:val="18"/>
        </w:rPr>
        <w:t>: (For no request of revised test, the project will be closed in failed test result)</w:t>
      </w:r>
    </w:p>
    <w:p w:rsidR="00F041D3" w:rsidRPr="005A34CF" w:rsidRDefault="00F041D3" w:rsidP="003B571F">
      <w:pPr>
        <w:spacing w:line="280" w:lineRule="exact"/>
        <w:ind w:firstLineChars="700" w:firstLine="1260"/>
        <w:rPr>
          <w:sz w:val="18"/>
          <w:szCs w:val="18"/>
        </w:rPr>
      </w:pPr>
      <w:r w:rsidRPr="005A34CF">
        <w:rPr>
          <w:rFonts w:hint="eastAsia"/>
          <w:sz w:val="18"/>
          <w:szCs w:val="18"/>
        </w:rPr>
        <w:t xml:space="preserve">       </w:t>
      </w:r>
      <w:sdt>
        <w:sdtPr>
          <w:rPr>
            <w:rFonts w:hAnsi="ＭＳ ゴシック" w:hint="eastAsia"/>
            <w:sz w:val="18"/>
            <w:szCs w:val="18"/>
          </w:rPr>
          <w:id w:val="-153374609"/>
          <w14:checkbox>
            <w14:checked w14:val="0"/>
            <w14:checkedState w14:val="2611" w14:font="ＭＳ Ｐゴシック"/>
            <w14:uncheckedState w14:val="2610" w14:font="ＭＳ ゴシック"/>
          </w14:checkbox>
        </w:sdtPr>
        <w:sdtEndPr/>
        <w:sdtContent>
          <w:r w:rsidR="00751A80">
            <w:rPr>
              <w:rFonts w:hAnsi="ＭＳ ゴシック" w:hint="eastAsia"/>
              <w:sz w:val="18"/>
              <w:szCs w:val="18"/>
            </w:rPr>
            <w:t>☐</w:t>
          </w:r>
        </w:sdtContent>
      </w:sdt>
      <w:r w:rsidRPr="005A34CF">
        <w:rPr>
          <w:rFonts w:hAnsi="ＭＳ ゴシック" w:cs="ＭＳ ゴシック" w:hint="eastAsia"/>
          <w:sz w:val="18"/>
          <w:szCs w:val="18"/>
        </w:rPr>
        <w:t xml:space="preserve"> Yes　　             </w:t>
      </w:r>
      <w:sdt>
        <w:sdtPr>
          <w:rPr>
            <w:rFonts w:hAnsi="ＭＳ ゴシック" w:hint="eastAsia"/>
            <w:sz w:val="18"/>
            <w:szCs w:val="18"/>
          </w:rPr>
          <w:id w:val="-371856450"/>
          <w14:checkbox>
            <w14:checked w14:val="0"/>
            <w14:checkedState w14:val="2611" w14:font="ＭＳ Ｐゴシック"/>
            <w14:uncheckedState w14:val="2610" w14:font="ＭＳ ゴシック"/>
          </w14:checkbox>
        </w:sdtPr>
        <w:sdtEndPr/>
        <w:sdtContent>
          <w:r w:rsidR="00751A80">
            <w:rPr>
              <w:rFonts w:hAnsi="ＭＳ ゴシック" w:hint="eastAsia"/>
              <w:sz w:val="18"/>
              <w:szCs w:val="18"/>
            </w:rPr>
            <w:t>☐</w:t>
          </w:r>
        </w:sdtContent>
      </w:sdt>
      <w:r w:rsidR="00751A80" w:rsidRPr="008C185C">
        <w:rPr>
          <w:rFonts w:hAnsi="ＭＳ ゴシック" w:hint="eastAsia"/>
          <w:b/>
          <w:color w:val="7030A0"/>
          <w:sz w:val="18"/>
          <w:szCs w:val="18"/>
        </w:rPr>
        <w:t xml:space="preserve"> </w:t>
      </w:r>
      <w:r w:rsidRPr="005A34CF">
        <w:rPr>
          <w:rFonts w:hAnsi="ＭＳ ゴシック" w:cs="ＭＳ ゴシック" w:hint="eastAsia"/>
          <w:sz w:val="18"/>
          <w:szCs w:val="18"/>
        </w:rPr>
        <w:t>No</w:t>
      </w:r>
    </w:p>
    <w:p w:rsidR="00F041D3" w:rsidRPr="005A34CF" w:rsidRDefault="00F041D3" w:rsidP="003B571F">
      <w:pPr>
        <w:spacing w:line="280" w:lineRule="exact"/>
        <w:ind w:left="270" w:hangingChars="150" w:hanging="270"/>
        <w:rPr>
          <w:sz w:val="18"/>
          <w:szCs w:val="18"/>
        </w:rPr>
      </w:pPr>
      <w:r w:rsidRPr="005A34CF">
        <w:rPr>
          <w:rFonts w:hint="eastAsia"/>
          <w:sz w:val="18"/>
          <w:szCs w:val="18"/>
        </w:rPr>
        <w:t>９．Urgent Service Request: (For urgent request, test expense in double or more will be charged)</w:t>
      </w:r>
    </w:p>
    <w:p w:rsidR="00F041D3" w:rsidRPr="005A34CF" w:rsidRDefault="006236C5" w:rsidP="003B571F">
      <w:pPr>
        <w:spacing w:line="280" w:lineRule="exact"/>
        <w:ind w:firstLineChars="1050" w:firstLine="1890"/>
        <w:rPr>
          <w:sz w:val="18"/>
          <w:szCs w:val="18"/>
        </w:rPr>
      </w:pPr>
      <w:sdt>
        <w:sdtPr>
          <w:rPr>
            <w:rFonts w:hAnsi="ＭＳ ゴシック" w:hint="eastAsia"/>
            <w:sz w:val="18"/>
            <w:szCs w:val="18"/>
          </w:rPr>
          <w:id w:val="1419366260"/>
          <w14:checkbox>
            <w14:checked w14:val="0"/>
            <w14:checkedState w14:val="2611" w14:font="ＭＳ Ｐゴシック"/>
            <w14:uncheckedState w14:val="2610" w14:font="ＭＳ ゴシック"/>
          </w14:checkbox>
        </w:sdtPr>
        <w:sdtEndPr/>
        <w:sdtContent>
          <w:r w:rsidR="00751A80">
            <w:rPr>
              <w:rFonts w:hAnsi="ＭＳ ゴシック" w:hint="eastAsia"/>
              <w:sz w:val="18"/>
              <w:szCs w:val="18"/>
            </w:rPr>
            <w:t>☐</w:t>
          </w:r>
        </w:sdtContent>
      </w:sdt>
      <w:r w:rsidR="00751A80" w:rsidRPr="008C185C">
        <w:rPr>
          <w:rFonts w:hAnsi="ＭＳ ゴシック" w:hint="eastAsia"/>
          <w:b/>
          <w:color w:val="7030A0"/>
          <w:sz w:val="18"/>
          <w:szCs w:val="18"/>
        </w:rPr>
        <w:t xml:space="preserve"> </w:t>
      </w:r>
      <w:r w:rsidR="00F041D3" w:rsidRPr="005A34CF">
        <w:rPr>
          <w:rFonts w:hAnsi="ＭＳ ゴシック" w:cs="ＭＳ ゴシック" w:hint="eastAsia"/>
          <w:sz w:val="18"/>
          <w:szCs w:val="18"/>
        </w:rPr>
        <w:t xml:space="preserve">Yes　　             </w:t>
      </w:r>
      <w:sdt>
        <w:sdtPr>
          <w:rPr>
            <w:rFonts w:hAnsi="ＭＳ ゴシック" w:hint="eastAsia"/>
            <w:sz w:val="18"/>
            <w:szCs w:val="18"/>
          </w:rPr>
          <w:id w:val="244619777"/>
          <w14:checkbox>
            <w14:checked w14:val="0"/>
            <w14:checkedState w14:val="2611" w14:font="ＭＳ Ｐゴシック"/>
            <w14:uncheckedState w14:val="2610" w14:font="ＭＳ ゴシック"/>
          </w14:checkbox>
        </w:sdtPr>
        <w:sdtEndPr/>
        <w:sdtContent>
          <w:r w:rsidR="00C224EE">
            <w:rPr>
              <w:rFonts w:hAnsi="ＭＳ ゴシック" w:hint="eastAsia"/>
              <w:sz w:val="18"/>
              <w:szCs w:val="18"/>
            </w:rPr>
            <w:t>☐</w:t>
          </w:r>
        </w:sdtContent>
      </w:sdt>
      <w:r w:rsidR="00F041D3" w:rsidRPr="005A34CF">
        <w:rPr>
          <w:rFonts w:hAnsi="ＭＳ ゴシック" w:cs="ＭＳ ゴシック" w:hint="eastAsia"/>
          <w:sz w:val="18"/>
          <w:szCs w:val="18"/>
        </w:rPr>
        <w:t xml:space="preserve"> No</w:t>
      </w:r>
    </w:p>
    <w:p w:rsidR="00F041D3" w:rsidRPr="005A34CF" w:rsidRDefault="00576217" w:rsidP="003B571F">
      <w:pPr>
        <w:spacing w:line="280" w:lineRule="exact"/>
        <w:rPr>
          <w:sz w:val="18"/>
          <w:szCs w:val="18"/>
        </w:rPr>
      </w:pPr>
      <w:r>
        <w:rPr>
          <w:rFonts w:hint="eastAsia"/>
          <w:sz w:val="18"/>
          <w:szCs w:val="18"/>
        </w:rPr>
        <w:t>10</w:t>
      </w:r>
      <w:r w:rsidR="00F041D3" w:rsidRPr="005A34CF">
        <w:rPr>
          <w:rFonts w:hint="eastAsia"/>
          <w:sz w:val="18"/>
          <w:szCs w:val="18"/>
        </w:rPr>
        <w:t xml:space="preserve">．EMC Test: (For application only for EMC Test)　　　　　　　　　　　</w:t>
      </w:r>
    </w:p>
    <w:p w:rsidR="00F041D3" w:rsidRPr="005A34CF" w:rsidRDefault="006236C5" w:rsidP="003B571F">
      <w:pPr>
        <w:spacing w:line="280" w:lineRule="exact"/>
        <w:ind w:firstLineChars="500" w:firstLine="900"/>
        <w:rPr>
          <w:sz w:val="20"/>
          <w:szCs w:val="20"/>
        </w:rPr>
      </w:pPr>
      <w:sdt>
        <w:sdtPr>
          <w:rPr>
            <w:rFonts w:hAnsi="ＭＳ ゴシック" w:hint="eastAsia"/>
            <w:sz w:val="18"/>
            <w:szCs w:val="18"/>
          </w:rPr>
          <w:id w:val="-2127385769"/>
          <w14:checkbox>
            <w14:checked w14:val="0"/>
            <w14:checkedState w14:val="2611" w14:font="ＭＳ Ｐゴシック"/>
            <w14:uncheckedState w14:val="2610" w14:font="ＭＳ ゴシック"/>
          </w14:checkbox>
        </w:sdtPr>
        <w:sdtEndPr/>
        <w:sdtContent>
          <w:r w:rsidR="00751A80">
            <w:rPr>
              <w:rFonts w:hAnsi="ＭＳ ゴシック" w:hint="eastAsia"/>
              <w:sz w:val="18"/>
              <w:szCs w:val="18"/>
            </w:rPr>
            <w:t>☐</w:t>
          </w:r>
        </w:sdtContent>
      </w:sdt>
      <w:r w:rsidR="00F041D3" w:rsidRPr="005A34CF">
        <w:rPr>
          <w:rFonts w:hAnsi="ＭＳ ゴシック" w:cs="ＭＳ ゴシック" w:hint="eastAsia"/>
          <w:sz w:val="18"/>
          <w:szCs w:val="18"/>
        </w:rPr>
        <w:t xml:space="preserve"> 50Hz     </w:t>
      </w:r>
      <w:sdt>
        <w:sdtPr>
          <w:rPr>
            <w:rFonts w:hAnsi="ＭＳ ゴシック" w:hint="eastAsia"/>
            <w:sz w:val="18"/>
            <w:szCs w:val="18"/>
          </w:rPr>
          <w:id w:val="-1868520169"/>
          <w14:checkbox>
            <w14:checked w14:val="0"/>
            <w14:checkedState w14:val="2611" w14:font="ＭＳ Ｐゴシック"/>
            <w14:uncheckedState w14:val="2610" w14:font="ＭＳ ゴシック"/>
          </w14:checkbox>
        </w:sdtPr>
        <w:sdtEndPr/>
        <w:sdtContent>
          <w:r w:rsidR="00751A80">
            <w:rPr>
              <w:rFonts w:hAnsi="ＭＳ ゴシック" w:hint="eastAsia"/>
              <w:sz w:val="18"/>
              <w:szCs w:val="18"/>
            </w:rPr>
            <w:t>☐</w:t>
          </w:r>
        </w:sdtContent>
      </w:sdt>
      <w:r w:rsidR="00751A80" w:rsidRPr="008C185C">
        <w:rPr>
          <w:rFonts w:hAnsi="ＭＳ ゴシック" w:hint="eastAsia"/>
          <w:b/>
          <w:color w:val="7030A0"/>
          <w:sz w:val="18"/>
          <w:szCs w:val="18"/>
        </w:rPr>
        <w:t xml:space="preserve"> </w:t>
      </w:r>
      <w:r w:rsidR="00F041D3" w:rsidRPr="005A34CF">
        <w:rPr>
          <w:rFonts w:hAnsi="ＭＳ ゴシック" w:cs="ＭＳ ゴシック" w:hint="eastAsia"/>
          <w:sz w:val="18"/>
          <w:szCs w:val="18"/>
        </w:rPr>
        <w:t xml:space="preserve">60Hz   　</w:t>
      </w:r>
      <w:r w:rsidR="00751A80" w:rsidRPr="00751A80">
        <w:rPr>
          <w:rFonts w:hAnsi="ＭＳ ゴシック" w:hint="eastAsia"/>
          <w:sz w:val="18"/>
          <w:szCs w:val="18"/>
        </w:rPr>
        <w:t xml:space="preserve"> </w:t>
      </w:r>
      <w:sdt>
        <w:sdtPr>
          <w:rPr>
            <w:rFonts w:hAnsi="ＭＳ ゴシック" w:hint="eastAsia"/>
            <w:sz w:val="18"/>
            <w:szCs w:val="18"/>
          </w:rPr>
          <w:id w:val="-868987911"/>
          <w14:checkbox>
            <w14:checked w14:val="0"/>
            <w14:checkedState w14:val="2611" w14:font="ＭＳ Ｐゴシック"/>
            <w14:uncheckedState w14:val="2610" w14:font="ＭＳ ゴシック"/>
          </w14:checkbox>
        </w:sdtPr>
        <w:sdtEndPr/>
        <w:sdtContent>
          <w:r w:rsidR="00751A80">
            <w:rPr>
              <w:rFonts w:hAnsi="ＭＳ ゴシック" w:hint="eastAsia"/>
              <w:sz w:val="18"/>
              <w:szCs w:val="18"/>
            </w:rPr>
            <w:t>☐</w:t>
          </w:r>
        </w:sdtContent>
      </w:sdt>
      <w:r w:rsidR="00751A80" w:rsidRPr="008C185C">
        <w:rPr>
          <w:rFonts w:hAnsi="ＭＳ ゴシック" w:hint="eastAsia"/>
          <w:b/>
          <w:color w:val="7030A0"/>
          <w:sz w:val="18"/>
          <w:szCs w:val="18"/>
        </w:rPr>
        <w:t xml:space="preserve"> </w:t>
      </w:r>
      <w:r w:rsidR="00F041D3" w:rsidRPr="005A34CF">
        <w:rPr>
          <w:rFonts w:hAnsi="ＭＳ ゴシック" w:cs="ＭＳ ゴシック" w:hint="eastAsia"/>
          <w:sz w:val="18"/>
          <w:szCs w:val="18"/>
        </w:rPr>
        <w:t>50-60Hz</w:t>
      </w:r>
      <w:r w:rsidR="004820C1" w:rsidRPr="005A34CF">
        <w:rPr>
          <w:rFonts w:hAnsi="ＭＳ ゴシック" w:cs="ＭＳ ゴシック" w:hint="eastAsia"/>
          <w:sz w:val="18"/>
          <w:szCs w:val="18"/>
        </w:rPr>
        <w:t xml:space="preserve">     </w:t>
      </w:r>
      <w:sdt>
        <w:sdtPr>
          <w:rPr>
            <w:rFonts w:hAnsi="ＭＳ ゴシック" w:hint="eastAsia"/>
            <w:sz w:val="18"/>
            <w:szCs w:val="18"/>
          </w:rPr>
          <w:id w:val="-686450450"/>
          <w14:checkbox>
            <w14:checked w14:val="0"/>
            <w14:checkedState w14:val="2611" w14:font="ＭＳ Ｐゴシック"/>
            <w14:uncheckedState w14:val="2610" w14:font="ＭＳ ゴシック"/>
          </w14:checkbox>
        </w:sdtPr>
        <w:sdtEndPr/>
        <w:sdtContent>
          <w:r w:rsidR="00751A80">
            <w:rPr>
              <w:rFonts w:hAnsi="ＭＳ ゴシック" w:hint="eastAsia"/>
              <w:sz w:val="18"/>
              <w:szCs w:val="18"/>
            </w:rPr>
            <w:t>☐</w:t>
          </w:r>
        </w:sdtContent>
      </w:sdt>
      <w:r w:rsidR="00751A80" w:rsidRPr="008C185C">
        <w:rPr>
          <w:rFonts w:hAnsi="ＭＳ ゴシック" w:hint="eastAsia"/>
          <w:b/>
          <w:color w:val="7030A0"/>
          <w:sz w:val="18"/>
          <w:szCs w:val="18"/>
        </w:rPr>
        <w:t xml:space="preserve"> </w:t>
      </w:r>
      <w:r w:rsidR="004820C1" w:rsidRPr="005A34CF">
        <w:rPr>
          <w:rFonts w:hAnsi="ＭＳ ゴシック" w:cs="ＭＳ ゴシック" w:hint="eastAsia"/>
          <w:sz w:val="18"/>
          <w:szCs w:val="18"/>
        </w:rPr>
        <w:t>either 50Hz or 60Hz which has higher noise level</w:t>
      </w:r>
    </w:p>
    <w:p w:rsidR="00F041D3" w:rsidRPr="005A34CF" w:rsidRDefault="00F041D3" w:rsidP="00354EB1">
      <w:pPr>
        <w:spacing w:line="280" w:lineRule="exact"/>
        <w:ind w:left="425" w:hangingChars="236" w:hanging="425"/>
        <w:rPr>
          <w:sz w:val="18"/>
          <w:szCs w:val="18"/>
        </w:rPr>
      </w:pPr>
      <w:r w:rsidRPr="005A34CF">
        <w:rPr>
          <w:rFonts w:hint="eastAsia"/>
          <w:sz w:val="18"/>
          <w:szCs w:val="18"/>
        </w:rPr>
        <w:t>11</w:t>
      </w:r>
      <w:r w:rsidR="00354EB1" w:rsidRPr="005A34CF">
        <w:rPr>
          <w:rFonts w:hint="eastAsia"/>
          <w:sz w:val="18"/>
          <w:szCs w:val="18"/>
        </w:rPr>
        <w:t>．</w:t>
      </w:r>
      <w:r w:rsidRPr="005A34CF">
        <w:rPr>
          <w:rFonts w:hint="eastAsia"/>
          <w:sz w:val="18"/>
          <w:szCs w:val="18"/>
        </w:rPr>
        <w:t>Confirmation on disassembly of test samples: Depending on Test items, test samples may be disassembled and damage may be occurred because of the sample disassembling</w:t>
      </w:r>
    </w:p>
    <w:p w:rsidR="00F041D3" w:rsidRPr="005A34CF" w:rsidRDefault="00F041D3" w:rsidP="003B571F">
      <w:pPr>
        <w:spacing w:line="280" w:lineRule="exact"/>
        <w:ind w:left="810" w:hangingChars="450" w:hanging="810"/>
        <w:rPr>
          <w:sz w:val="18"/>
          <w:szCs w:val="18"/>
        </w:rPr>
      </w:pPr>
      <w:r w:rsidRPr="005A34CF">
        <w:rPr>
          <w:rFonts w:hint="eastAsia"/>
          <w:sz w:val="18"/>
          <w:szCs w:val="18"/>
        </w:rPr>
        <w:t xml:space="preserve">     </w:t>
      </w:r>
      <w:sdt>
        <w:sdtPr>
          <w:rPr>
            <w:rFonts w:hAnsi="ＭＳ ゴシック" w:hint="eastAsia"/>
            <w:sz w:val="18"/>
            <w:szCs w:val="18"/>
          </w:rPr>
          <w:id w:val="1134214126"/>
          <w14:checkbox>
            <w14:checked w14:val="0"/>
            <w14:checkedState w14:val="2611" w14:font="ＭＳ Ｐゴシック"/>
            <w14:uncheckedState w14:val="2610" w14:font="ＭＳ ゴシック"/>
          </w14:checkbox>
        </w:sdtPr>
        <w:sdtEndPr/>
        <w:sdtContent>
          <w:r w:rsidR="00751A80">
            <w:rPr>
              <w:rFonts w:hAnsi="ＭＳ ゴシック" w:hint="eastAsia"/>
              <w:sz w:val="18"/>
              <w:szCs w:val="18"/>
            </w:rPr>
            <w:t>☐</w:t>
          </w:r>
        </w:sdtContent>
      </w:sdt>
      <w:r w:rsidRPr="005A34CF">
        <w:rPr>
          <w:rFonts w:hAnsi="ＭＳ ゴシック" w:cs="ＭＳ ゴシック" w:hint="eastAsia"/>
          <w:sz w:val="18"/>
          <w:szCs w:val="18"/>
        </w:rPr>
        <w:t xml:space="preserve">　Applicant agree to disassemble the test samples (test may not be proceeded </w:t>
      </w:r>
      <w:r w:rsidRPr="005A34CF">
        <w:rPr>
          <w:rFonts w:hAnsi="ＭＳ ゴシック" w:cs="ＭＳ ゴシック"/>
          <w:sz w:val="18"/>
          <w:szCs w:val="18"/>
        </w:rPr>
        <w:t>without</w:t>
      </w:r>
      <w:r w:rsidRPr="005A34CF">
        <w:rPr>
          <w:rFonts w:hAnsi="ＭＳ ゴシック" w:cs="ＭＳ ゴシック" w:hint="eastAsia"/>
          <w:sz w:val="18"/>
          <w:szCs w:val="18"/>
        </w:rPr>
        <w:t xml:space="preserve"> Applicant </w:t>
      </w:r>
      <w:r w:rsidRPr="005A34CF">
        <w:rPr>
          <w:rFonts w:hAnsi="ＭＳ ゴシック" w:cs="ＭＳ ゴシック"/>
          <w:sz w:val="18"/>
          <w:szCs w:val="18"/>
        </w:rPr>
        <w:t>agreement</w:t>
      </w:r>
      <w:r w:rsidRPr="005A34CF">
        <w:rPr>
          <w:rFonts w:hAnsi="ＭＳ ゴシック" w:cs="ＭＳ ゴシック" w:hint="eastAsia"/>
          <w:sz w:val="18"/>
          <w:szCs w:val="18"/>
        </w:rPr>
        <w:t>)</w:t>
      </w:r>
    </w:p>
    <w:p w:rsidR="00F041D3" w:rsidRPr="005A34CF" w:rsidRDefault="00F041D3" w:rsidP="003B571F">
      <w:pPr>
        <w:spacing w:line="280" w:lineRule="exact"/>
        <w:ind w:left="360" w:hangingChars="200" w:hanging="360"/>
        <w:rPr>
          <w:sz w:val="18"/>
          <w:szCs w:val="18"/>
        </w:rPr>
      </w:pPr>
      <w:r w:rsidRPr="005A34CF">
        <w:rPr>
          <w:rFonts w:hint="eastAsia"/>
          <w:sz w:val="18"/>
          <w:szCs w:val="18"/>
        </w:rPr>
        <w:t>12．</w:t>
      </w:r>
      <w:r w:rsidRPr="005A34CF">
        <w:rPr>
          <w:sz w:val="18"/>
          <w:szCs w:val="18"/>
        </w:rPr>
        <w:t>Contact</w:t>
      </w:r>
      <w:r w:rsidRPr="005A34CF">
        <w:rPr>
          <w:rFonts w:hint="eastAsia"/>
          <w:sz w:val="18"/>
          <w:szCs w:val="18"/>
        </w:rPr>
        <w:t xml:space="preserve">ing </w:t>
      </w:r>
      <w:r w:rsidRPr="005A34CF">
        <w:rPr>
          <w:sz w:val="18"/>
          <w:szCs w:val="18"/>
        </w:rPr>
        <w:t xml:space="preserve"> person</w:t>
      </w:r>
      <w:r w:rsidRPr="005A34CF">
        <w:rPr>
          <w:rFonts w:hint="eastAsia"/>
          <w:sz w:val="18"/>
          <w:szCs w:val="18"/>
        </w:rPr>
        <w:t xml:space="preserve"> for the application (for contacting </w:t>
      </w:r>
      <w:r w:rsidR="004B6EE2" w:rsidRPr="005A34CF">
        <w:rPr>
          <w:rFonts w:hint="eastAsia"/>
          <w:sz w:val="18"/>
          <w:szCs w:val="18"/>
        </w:rPr>
        <w:t>about the application</w:t>
      </w:r>
      <w:r w:rsidRPr="005A34CF">
        <w:rPr>
          <w:rFonts w:hint="eastAsia"/>
          <w:sz w:val="18"/>
          <w:szCs w:val="18"/>
        </w:rPr>
        <w:t xml:space="preserve">, </w:t>
      </w:r>
      <w:r w:rsidR="004B6EE2" w:rsidRPr="005A34CF">
        <w:rPr>
          <w:rFonts w:hint="eastAsia"/>
          <w:sz w:val="18"/>
          <w:szCs w:val="18"/>
        </w:rPr>
        <w:t>receiver of the</w:t>
      </w:r>
      <w:r w:rsidRPr="005A34CF">
        <w:rPr>
          <w:rFonts w:hint="eastAsia"/>
          <w:sz w:val="18"/>
          <w:szCs w:val="18"/>
        </w:rPr>
        <w:t xml:space="preserve"> invoice, test report</w:t>
      </w:r>
      <w:r w:rsidR="004B6EE2" w:rsidRPr="005A34CF">
        <w:rPr>
          <w:rFonts w:hint="eastAsia"/>
          <w:sz w:val="18"/>
          <w:szCs w:val="18"/>
        </w:rPr>
        <w:t>, etc.</w:t>
      </w:r>
      <w:r w:rsidRPr="005A34CF">
        <w:rPr>
          <w:rFonts w:hint="eastAsia"/>
          <w:sz w:val="18"/>
          <w:szCs w:val="18"/>
        </w:rPr>
        <w:t>)</w:t>
      </w:r>
    </w:p>
    <w:p w:rsidR="00F041D3" w:rsidRPr="005A34CF" w:rsidRDefault="00F041D3" w:rsidP="003B571F">
      <w:pPr>
        <w:spacing w:line="280" w:lineRule="exact"/>
        <w:rPr>
          <w:sz w:val="18"/>
          <w:szCs w:val="18"/>
        </w:rPr>
      </w:pPr>
      <w:r w:rsidRPr="005A34CF">
        <w:rPr>
          <w:sz w:val="18"/>
          <w:szCs w:val="18"/>
        </w:rPr>
        <w:t xml:space="preserve">   </w:t>
      </w:r>
      <w:r w:rsidR="009E754D" w:rsidRPr="005A34CF">
        <w:rPr>
          <w:rFonts w:hint="eastAsia"/>
          <w:sz w:val="18"/>
          <w:szCs w:val="18"/>
        </w:rPr>
        <w:t>Company Name:</w:t>
      </w:r>
    </w:p>
    <w:p w:rsidR="00F041D3" w:rsidRPr="005A34CF" w:rsidRDefault="00F041D3" w:rsidP="003B571F">
      <w:pPr>
        <w:spacing w:line="280" w:lineRule="exact"/>
        <w:rPr>
          <w:sz w:val="18"/>
          <w:szCs w:val="18"/>
        </w:rPr>
      </w:pPr>
      <w:r w:rsidRPr="005A34CF">
        <w:rPr>
          <w:rFonts w:hint="eastAsia"/>
          <w:sz w:val="18"/>
          <w:szCs w:val="18"/>
        </w:rPr>
        <w:t xml:space="preserve">  </w:t>
      </w:r>
      <w:r w:rsidRPr="005A34CF">
        <w:rPr>
          <w:sz w:val="18"/>
          <w:szCs w:val="18"/>
        </w:rPr>
        <w:t xml:space="preserve"> </w:t>
      </w:r>
      <w:r w:rsidR="009E754D" w:rsidRPr="005A34CF">
        <w:rPr>
          <w:rFonts w:hint="eastAsia"/>
          <w:sz w:val="18"/>
          <w:szCs w:val="18"/>
        </w:rPr>
        <w:t>Company Address:</w:t>
      </w:r>
    </w:p>
    <w:p w:rsidR="00506CB3" w:rsidRPr="005A34CF" w:rsidRDefault="00506CB3" w:rsidP="003B571F">
      <w:pPr>
        <w:spacing w:line="280" w:lineRule="exact"/>
        <w:ind w:firstLineChars="150" w:firstLine="270"/>
        <w:rPr>
          <w:sz w:val="18"/>
          <w:szCs w:val="18"/>
        </w:rPr>
      </w:pPr>
      <w:r w:rsidRPr="005A34CF">
        <w:rPr>
          <w:rFonts w:hint="eastAsia"/>
          <w:sz w:val="18"/>
          <w:szCs w:val="18"/>
        </w:rPr>
        <w:t>Working Division:</w:t>
      </w:r>
    </w:p>
    <w:p w:rsidR="00F041D3" w:rsidRPr="005A34CF" w:rsidRDefault="00506CB3" w:rsidP="003B571F">
      <w:pPr>
        <w:spacing w:line="280" w:lineRule="exact"/>
        <w:ind w:firstLineChars="150" w:firstLine="270"/>
        <w:rPr>
          <w:sz w:val="18"/>
          <w:szCs w:val="18"/>
        </w:rPr>
      </w:pPr>
      <w:r w:rsidRPr="005A34CF">
        <w:rPr>
          <w:rFonts w:hint="eastAsia"/>
          <w:sz w:val="18"/>
          <w:szCs w:val="18"/>
        </w:rPr>
        <w:t>Contacting person</w:t>
      </w:r>
      <w:r w:rsidRPr="005A34CF">
        <w:rPr>
          <w:sz w:val="18"/>
          <w:szCs w:val="18"/>
        </w:rPr>
        <w:t>’</w:t>
      </w:r>
      <w:r w:rsidRPr="005A34CF">
        <w:rPr>
          <w:rFonts w:hint="eastAsia"/>
          <w:sz w:val="18"/>
          <w:szCs w:val="18"/>
        </w:rPr>
        <w:t>s name:</w:t>
      </w:r>
    </w:p>
    <w:p w:rsidR="0072184C" w:rsidRDefault="00F041D3" w:rsidP="003B571F">
      <w:pPr>
        <w:spacing w:line="280" w:lineRule="exact"/>
        <w:ind w:leftChars="100" w:left="220" w:firstLineChars="150" w:firstLine="270"/>
        <w:rPr>
          <w:sz w:val="18"/>
          <w:szCs w:val="18"/>
        </w:rPr>
      </w:pPr>
      <w:r w:rsidRPr="005A34CF">
        <w:rPr>
          <w:sz w:val="18"/>
          <w:szCs w:val="18"/>
        </w:rPr>
        <w:t>TEL</w:t>
      </w:r>
      <w:r w:rsidR="00506CB3" w:rsidRPr="005A34CF">
        <w:rPr>
          <w:rFonts w:hint="eastAsia"/>
          <w:sz w:val="18"/>
          <w:szCs w:val="18"/>
        </w:rPr>
        <w:t>:</w:t>
      </w:r>
      <w:r w:rsidRPr="005A34CF">
        <w:rPr>
          <w:rFonts w:hint="eastAsia"/>
          <w:sz w:val="18"/>
          <w:szCs w:val="18"/>
        </w:rPr>
        <w:t xml:space="preserve">                 </w:t>
      </w:r>
      <w:r w:rsidR="00506CB3" w:rsidRPr="005A34CF">
        <w:rPr>
          <w:rFonts w:hint="eastAsia"/>
          <w:sz w:val="18"/>
          <w:szCs w:val="18"/>
        </w:rPr>
        <w:t xml:space="preserve">   </w:t>
      </w:r>
      <w:r w:rsidRPr="005A34CF">
        <w:rPr>
          <w:rFonts w:hint="eastAsia"/>
          <w:sz w:val="18"/>
          <w:szCs w:val="18"/>
        </w:rPr>
        <w:t xml:space="preserve"> </w:t>
      </w:r>
      <w:r w:rsidRPr="005A34CF">
        <w:rPr>
          <w:sz w:val="18"/>
          <w:szCs w:val="18"/>
        </w:rPr>
        <w:t xml:space="preserve"> FAX</w:t>
      </w:r>
      <w:r w:rsidR="00506CB3" w:rsidRPr="005A34CF">
        <w:rPr>
          <w:rFonts w:hint="eastAsia"/>
          <w:sz w:val="18"/>
          <w:szCs w:val="18"/>
        </w:rPr>
        <w:t>:</w:t>
      </w:r>
      <w:r w:rsidRPr="005A34CF">
        <w:rPr>
          <w:rFonts w:hint="eastAsia"/>
          <w:sz w:val="18"/>
          <w:szCs w:val="18"/>
        </w:rPr>
        <w:t xml:space="preserve">          </w:t>
      </w:r>
      <w:r w:rsidR="00506CB3" w:rsidRPr="005A34CF">
        <w:rPr>
          <w:rFonts w:hint="eastAsia"/>
          <w:sz w:val="18"/>
          <w:szCs w:val="18"/>
        </w:rPr>
        <w:t xml:space="preserve">   </w:t>
      </w:r>
      <w:r w:rsidRPr="005A34CF">
        <w:rPr>
          <w:rFonts w:hint="eastAsia"/>
          <w:sz w:val="18"/>
          <w:szCs w:val="18"/>
        </w:rPr>
        <w:t xml:space="preserve">        e-mail</w:t>
      </w:r>
      <w:r w:rsidR="00506CB3" w:rsidRPr="005A34CF">
        <w:rPr>
          <w:rFonts w:hint="eastAsia"/>
          <w:sz w:val="18"/>
          <w:szCs w:val="18"/>
        </w:rPr>
        <w:t>:</w:t>
      </w:r>
      <w:r w:rsidRPr="005A34CF">
        <w:rPr>
          <w:rFonts w:hint="eastAsia"/>
          <w:sz w:val="18"/>
          <w:szCs w:val="18"/>
        </w:rPr>
        <w:t xml:space="preserve">     </w:t>
      </w:r>
    </w:p>
    <w:p w:rsidR="000D4E8C" w:rsidRPr="005A34CF" w:rsidRDefault="000D4E8C" w:rsidP="003B571F">
      <w:pPr>
        <w:spacing w:line="280" w:lineRule="exact"/>
        <w:ind w:leftChars="100" w:left="220" w:firstLineChars="150" w:firstLine="270"/>
        <w:rPr>
          <w:sz w:val="18"/>
          <w:szCs w:val="18"/>
        </w:rPr>
      </w:pPr>
    </w:p>
    <w:p w:rsidR="00F041D3" w:rsidRPr="005A34CF" w:rsidRDefault="00F041D3" w:rsidP="003B571F">
      <w:pPr>
        <w:spacing w:line="260" w:lineRule="exact"/>
        <w:ind w:left="3240" w:hangingChars="1800" w:hanging="3240"/>
        <w:jc w:val="left"/>
        <w:rPr>
          <w:sz w:val="18"/>
          <w:szCs w:val="18"/>
        </w:rPr>
      </w:pPr>
      <w:r w:rsidRPr="005A34CF">
        <w:rPr>
          <w:rFonts w:hint="eastAsia"/>
          <w:sz w:val="18"/>
          <w:szCs w:val="18"/>
        </w:rPr>
        <w:t xml:space="preserve">13. others (other request about </w:t>
      </w:r>
      <w:r w:rsidR="004B6EE2" w:rsidRPr="005A34CF">
        <w:rPr>
          <w:rFonts w:hint="eastAsia"/>
          <w:sz w:val="18"/>
          <w:szCs w:val="18"/>
        </w:rPr>
        <w:t xml:space="preserve">the </w:t>
      </w:r>
      <w:proofErr w:type="gramStart"/>
      <w:r w:rsidRPr="005A34CF">
        <w:rPr>
          <w:rFonts w:hint="eastAsia"/>
          <w:sz w:val="18"/>
          <w:szCs w:val="18"/>
        </w:rPr>
        <w:t xml:space="preserve">application) </w:t>
      </w:r>
      <w:r w:rsidRPr="005A34CF">
        <w:rPr>
          <w:sz w:val="18"/>
          <w:szCs w:val="18"/>
        </w:rPr>
        <w:t xml:space="preserve">  </w:t>
      </w:r>
      <w:proofErr w:type="gramEnd"/>
      <w:r w:rsidRPr="005A34CF">
        <w:rPr>
          <w:sz w:val="18"/>
          <w:szCs w:val="18"/>
        </w:rPr>
        <w:t xml:space="preserve">     </w:t>
      </w:r>
      <w:r w:rsidR="00636E1B" w:rsidRPr="005A34CF">
        <w:rPr>
          <w:rFonts w:hint="eastAsia"/>
          <w:sz w:val="18"/>
          <w:szCs w:val="18"/>
        </w:rPr>
        <w:t xml:space="preserve">                        </w:t>
      </w:r>
      <w:r w:rsidR="00835717" w:rsidRPr="005A34CF">
        <w:rPr>
          <w:rFonts w:hAnsi="ＭＳ ゴシック"/>
          <w:b/>
          <w:snapToGrid w:val="0"/>
          <w:kern w:val="0"/>
          <w:sz w:val="21"/>
          <w:szCs w:val="21"/>
        </w:rPr>
        <w:br w:type="page"/>
      </w:r>
      <w:r w:rsidRPr="005A34CF">
        <w:rPr>
          <w:rFonts w:hAnsi="ＭＳ ゴシック" w:hint="eastAsia"/>
          <w:b/>
          <w:snapToGrid w:val="0"/>
          <w:kern w:val="0"/>
          <w:sz w:val="21"/>
          <w:szCs w:val="21"/>
        </w:rPr>
        <w:lastRenderedPageBreak/>
        <w:t>ＡＧＲＥＥＭＥＮＴ</w:t>
      </w:r>
    </w:p>
    <w:p w:rsidR="00F041D3" w:rsidRPr="0000701E" w:rsidRDefault="00F041D3" w:rsidP="003B571F">
      <w:pPr>
        <w:autoSpaceDE w:val="0"/>
        <w:autoSpaceDN w:val="0"/>
        <w:adjustRightInd w:val="0"/>
        <w:spacing w:line="260" w:lineRule="exact"/>
        <w:rPr>
          <w:rFonts w:hAnsi="ＭＳ ゴシック"/>
          <w:snapToGrid w:val="0"/>
          <w:kern w:val="0"/>
          <w:sz w:val="18"/>
          <w:szCs w:val="18"/>
        </w:rPr>
      </w:pPr>
      <w:r w:rsidRPr="0000701E">
        <w:rPr>
          <w:rFonts w:hAnsi="ＭＳ ゴシック"/>
          <w:snapToGrid w:val="0"/>
          <w:kern w:val="0"/>
          <w:sz w:val="18"/>
          <w:szCs w:val="18"/>
        </w:rPr>
        <w:t xml:space="preserve"> Applicant agree</w:t>
      </w:r>
      <w:r w:rsidRPr="0000701E">
        <w:rPr>
          <w:rFonts w:hAnsi="ＭＳ ゴシック" w:hint="eastAsia"/>
          <w:snapToGrid w:val="0"/>
          <w:kern w:val="0"/>
          <w:sz w:val="18"/>
          <w:szCs w:val="18"/>
        </w:rPr>
        <w:t xml:space="preserve"> with </w:t>
      </w:r>
      <w:r w:rsidRPr="0000701E">
        <w:rPr>
          <w:rFonts w:hAnsi="ＭＳ ゴシック"/>
          <w:snapToGrid w:val="0"/>
          <w:kern w:val="0"/>
          <w:sz w:val="18"/>
          <w:szCs w:val="18"/>
        </w:rPr>
        <w:t xml:space="preserve">the following statements and apply for </w:t>
      </w:r>
      <w:r w:rsidRPr="0000701E">
        <w:rPr>
          <w:rFonts w:hAnsi="ＭＳ ゴシック" w:hint="eastAsia"/>
          <w:snapToGrid w:val="0"/>
          <w:kern w:val="0"/>
          <w:sz w:val="18"/>
          <w:szCs w:val="18"/>
        </w:rPr>
        <w:t xml:space="preserve">Entrusted test </w:t>
      </w:r>
      <w:r w:rsidRPr="0000701E">
        <w:rPr>
          <w:rFonts w:hAnsi="ＭＳ ゴシック"/>
          <w:snapToGrid w:val="0"/>
          <w:kern w:val="0"/>
          <w:sz w:val="18"/>
          <w:szCs w:val="18"/>
        </w:rPr>
        <w:t>to JET.</w:t>
      </w:r>
    </w:p>
    <w:p w:rsidR="0000701E" w:rsidRDefault="0000701E" w:rsidP="005B27E9">
      <w:pPr>
        <w:autoSpaceDE w:val="0"/>
        <w:autoSpaceDN w:val="0"/>
        <w:adjustRightInd w:val="0"/>
        <w:spacing w:line="260" w:lineRule="exact"/>
        <w:ind w:left="360" w:hangingChars="200" w:hanging="360"/>
        <w:rPr>
          <w:rFonts w:hAnsi="ＭＳ ゴシック"/>
          <w:snapToGrid w:val="0"/>
          <w:kern w:val="0"/>
          <w:sz w:val="18"/>
          <w:szCs w:val="18"/>
        </w:rPr>
      </w:pPr>
    </w:p>
    <w:p w:rsidR="005B27E9" w:rsidRPr="0000701E" w:rsidRDefault="00F041D3" w:rsidP="005B27E9">
      <w:pPr>
        <w:autoSpaceDE w:val="0"/>
        <w:autoSpaceDN w:val="0"/>
        <w:adjustRightInd w:val="0"/>
        <w:spacing w:line="260" w:lineRule="exact"/>
        <w:ind w:left="360" w:hangingChars="200" w:hanging="360"/>
        <w:rPr>
          <w:rFonts w:hAnsi="ＭＳ ゴシック"/>
          <w:snapToGrid w:val="0"/>
          <w:kern w:val="0"/>
          <w:sz w:val="18"/>
          <w:szCs w:val="18"/>
        </w:rPr>
      </w:pPr>
      <w:r w:rsidRPr="0000701E">
        <w:rPr>
          <w:rFonts w:hAnsi="ＭＳ ゴシック" w:hint="eastAsia"/>
          <w:snapToGrid w:val="0"/>
          <w:kern w:val="0"/>
          <w:sz w:val="18"/>
          <w:szCs w:val="18"/>
        </w:rPr>
        <w:t>１．</w:t>
      </w:r>
      <w:r w:rsidRPr="0000701E">
        <w:rPr>
          <w:rFonts w:hAnsi="ＭＳ ゴシック"/>
          <w:snapToGrid w:val="0"/>
          <w:kern w:val="0"/>
          <w:sz w:val="18"/>
          <w:szCs w:val="18"/>
        </w:rPr>
        <w:t xml:space="preserve">The </w:t>
      </w:r>
      <w:r w:rsidR="00F61DE7" w:rsidRPr="0000701E">
        <w:rPr>
          <w:rFonts w:hAnsi="ＭＳ ゴシック" w:hint="eastAsia"/>
          <w:snapToGrid w:val="0"/>
          <w:kern w:val="0"/>
          <w:sz w:val="18"/>
          <w:szCs w:val="18"/>
        </w:rPr>
        <w:t>P</w:t>
      </w:r>
      <w:r w:rsidR="004B6EE2" w:rsidRPr="0000701E">
        <w:rPr>
          <w:rFonts w:hAnsi="ＭＳ ゴシック" w:hint="eastAsia"/>
          <w:snapToGrid w:val="0"/>
          <w:kern w:val="0"/>
          <w:sz w:val="18"/>
          <w:szCs w:val="18"/>
        </w:rPr>
        <w:t xml:space="preserve">erson </w:t>
      </w:r>
      <w:r w:rsidR="00F61DE7" w:rsidRPr="0000701E">
        <w:rPr>
          <w:rFonts w:hAnsi="ＭＳ ゴシック" w:hint="eastAsia"/>
          <w:snapToGrid w:val="0"/>
          <w:kern w:val="0"/>
          <w:sz w:val="18"/>
          <w:szCs w:val="18"/>
        </w:rPr>
        <w:t>R</w:t>
      </w:r>
      <w:r w:rsidR="00A72104" w:rsidRPr="0000701E">
        <w:rPr>
          <w:rFonts w:hAnsi="ＭＳ ゴシック" w:hint="eastAsia"/>
          <w:snapToGrid w:val="0"/>
          <w:kern w:val="0"/>
          <w:sz w:val="18"/>
          <w:szCs w:val="18"/>
        </w:rPr>
        <w:t xml:space="preserve">esponsible </w:t>
      </w:r>
      <w:r w:rsidRPr="0000701E">
        <w:rPr>
          <w:rFonts w:hAnsi="ＭＳ ゴシック"/>
          <w:snapToGrid w:val="0"/>
          <w:kern w:val="0"/>
          <w:sz w:val="18"/>
          <w:szCs w:val="18"/>
        </w:rPr>
        <w:t xml:space="preserve">for </w:t>
      </w:r>
      <w:r w:rsidR="00F61DE7" w:rsidRPr="0000701E">
        <w:rPr>
          <w:rFonts w:hAnsi="ＭＳ ゴシック" w:hint="eastAsia"/>
          <w:snapToGrid w:val="0"/>
          <w:kern w:val="0"/>
          <w:sz w:val="18"/>
          <w:szCs w:val="18"/>
        </w:rPr>
        <w:t>A</w:t>
      </w:r>
      <w:r w:rsidRPr="0000701E">
        <w:rPr>
          <w:rFonts w:hAnsi="ＭＳ ゴシック"/>
          <w:snapToGrid w:val="0"/>
          <w:kern w:val="0"/>
          <w:sz w:val="18"/>
          <w:szCs w:val="18"/>
        </w:rPr>
        <w:t>pplic</w:t>
      </w:r>
      <w:r w:rsidRPr="0000701E">
        <w:rPr>
          <w:rFonts w:hAnsi="ＭＳ ゴシック" w:hint="eastAsia"/>
          <w:snapToGrid w:val="0"/>
          <w:kern w:val="0"/>
          <w:sz w:val="18"/>
          <w:szCs w:val="18"/>
        </w:rPr>
        <w:t>ation</w:t>
      </w:r>
      <w:r w:rsidRPr="0000701E">
        <w:rPr>
          <w:rFonts w:hAnsi="ＭＳ ゴシック"/>
          <w:snapToGrid w:val="0"/>
          <w:kern w:val="0"/>
          <w:sz w:val="18"/>
          <w:szCs w:val="18"/>
        </w:rPr>
        <w:t xml:space="preserve"> shall take </w:t>
      </w:r>
      <w:r w:rsidRPr="0000701E">
        <w:rPr>
          <w:rFonts w:hAnsi="ＭＳ ゴシック" w:hint="eastAsia"/>
          <w:snapToGrid w:val="0"/>
          <w:kern w:val="0"/>
          <w:sz w:val="18"/>
          <w:szCs w:val="18"/>
        </w:rPr>
        <w:t>full</w:t>
      </w:r>
      <w:r w:rsidRPr="0000701E">
        <w:rPr>
          <w:rFonts w:hAnsi="ＭＳ ゴシック"/>
          <w:snapToGrid w:val="0"/>
          <w:kern w:val="0"/>
          <w:sz w:val="18"/>
          <w:szCs w:val="18"/>
        </w:rPr>
        <w:t xml:space="preserve"> responsibilit</w:t>
      </w:r>
      <w:r w:rsidRPr="0000701E">
        <w:rPr>
          <w:rFonts w:hAnsi="ＭＳ ゴシック" w:hint="eastAsia"/>
          <w:snapToGrid w:val="0"/>
          <w:kern w:val="0"/>
          <w:sz w:val="18"/>
          <w:szCs w:val="18"/>
        </w:rPr>
        <w:t>ies for</w:t>
      </w:r>
      <w:r w:rsidRPr="0000701E">
        <w:rPr>
          <w:rFonts w:hAnsi="ＭＳ ゴシック"/>
          <w:snapToGrid w:val="0"/>
          <w:kern w:val="0"/>
          <w:sz w:val="18"/>
          <w:szCs w:val="18"/>
        </w:rPr>
        <w:t xml:space="preserve"> the entrust</w:t>
      </w:r>
      <w:r w:rsidRPr="0000701E">
        <w:rPr>
          <w:rFonts w:hAnsi="ＭＳ ゴシック" w:hint="eastAsia"/>
          <w:snapToGrid w:val="0"/>
          <w:kern w:val="0"/>
          <w:sz w:val="18"/>
          <w:szCs w:val="18"/>
        </w:rPr>
        <w:t xml:space="preserve">ed </w:t>
      </w:r>
      <w:r w:rsidRPr="0000701E">
        <w:rPr>
          <w:rFonts w:hAnsi="ＭＳ ゴシック"/>
          <w:snapToGrid w:val="0"/>
          <w:kern w:val="0"/>
          <w:sz w:val="18"/>
          <w:szCs w:val="18"/>
        </w:rPr>
        <w:t xml:space="preserve"> test. </w:t>
      </w:r>
      <w:r w:rsidRPr="0000701E">
        <w:rPr>
          <w:rFonts w:hAnsi="ＭＳ ゴシック" w:hint="eastAsia"/>
          <w:snapToGrid w:val="0"/>
          <w:kern w:val="0"/>
          <w:sz w:val="18"/>
          <w:szCs w:val="18"/>
        </w:rPr>
        <w:t>It should inform</w:t>
      </w:r>
      <w:r w:rsidRPr="0000701E">
        <w:rPr>
          <w:rFonts w:hAnsi="ＭＳ ゴシック"/>
          <w:snapToGrid w:val="0"/>
          <w:kern w:val="0"/>
          <w:sz w:val="18"/>
          <w:szCs w:val="18"/>
        </w:rPr>
        <w:t xml:space="preserve"> JET immediately if </w:t>
      </w:r>
      <w:r w:rsidR="00F61DE7" w:rsidRPr="0000701E">
        <w:rPr>
          <w:rFonts w:hAnsi="ＭＳ ゴシック" w:hint="eastAsia"/>
          <w:snapToGrid w:val="0"/>
          <w:kern w:val="0"/>
          <w:sz w:val="18"/>
          <w:szCs w:val="18"/>
        </w:rPr>
        <w:t>The P</w:t>
      </w:r>
      <w:r w:rsidR="004B6EE2" w:rsidRPr="0000701E">
        <w:rPr>
          <w:rFonts w:hAnsi="ＭＳ ゴシック" w:hint="eastAsia"/>
          <w:snapToGrid w:val="0"/>
          <w:kern w:val="0"/>
          <w:sz w:val="18"/>
          <w:szCs w:val="18"/>
        </w:rPr>
        <w:t xml:space="preserve">erson </w:t>
      </w:r>
      <w:r w:rsidR="00F61DE7" w:rsidRPr="0000701E">
        <w:rPr>
          <w:rFonts w:hAnsi="ＭＳ ゴシック" w:hint="eastAsia"/>
          <w:snapToGrid w:val="0"/>
          <w:kern w:val="0"/>
          <w:sz w:val="18"/>
          <w:szCs w:val="18"/>
        </w:rPr>
        <w:t>R</w:t>
      </w:r>
      <w:r w:rsidR="00A72104" w:rsidRPr="0000701E">
        <w:rPr>
          <w:rFonts w:hAnsi="ＭＳ ゴシック" w:hint="eastAsia"/>
          <w:snapToGrid w:val="0"/>
          <w:kern w:val="0"/>
          <w:sz w:val="18"/>
          <w:szCs w:val="18"/>
        </w:rPr>
        <w:t>esponsible</w:t>
      </w:r>
      <w:r w:rsidRPr="0000701E">
        <w:rPr>
          <w:rFonts w:hAnsi="ＭＳ ゴシック" w:hint="eastAsia"/>
          <w:snapToGrid w:val="0"/>
          <w:kern w:val="0"/>
          <w:sz w:val="18"/>
          <w:szCs w:val="18"/>
        </w:rPr>
        <w:t xml:space="preserve"> </w:t>
      </w:r>
      <w:r w:rsidR="004B6EE2" w:rsidRPr="0000701E">
        <w:rPr>
          <w:rFonts w:hAnsi="ＭＳ ゴシック" w:hint="eastAsia"/>
          <w:snapToGrid w:val="0"/>
          <w:kern w:val="0"/>
          <w:sz w:val="18"/>
          <w:szCs w:val="18"/>
        </w:rPr>
        <w:t xml:space="preserve">for </w:t>
      </w:r>
      <w:r w:rsidR="00F61DE7" w:rsidRPr="0000701E">
        <w:rPr>
          <w:rFonts w:hAnsi="ＭＳ ゴシック" w:hint="eastAsia"/>
          <w:snapToGrid w:val="0"/>
          <w:kern w:val="0"/>
          <w:sz w:val="18"/>
          <w:szCs w:val="18"/>
        </w:rPr>
        <w:t>A</w:t>
      </w:r>
      <w:r w:rsidR="004B6EE2" w:rsidRPr="0000701E">
        <w:rPr>
          <w:rFonts w:hAnsi="ＭＳ ゴシック" w:hint="eastAsia"/>
          <w:snapToGrid w:val="0"/>
          <w:kern w:val="0"/>
          <w:sz w:val="18"/>
          <w:szCs w:val="18"/>
        </w:rPr>
        <w:t xml:space="preserve">pplication </w:t>
      </w:r>
      <w:r w:rsidRPr="0000701E">
        <w:rPr>
          <w:rFonts w:hAnsi="ＭＳ ゴシック" w:hint="eastAsia"/>
          <w:snapToGrid w:val="0"/>
          <w:kern w:val="0"/>
          <w:sz w:val="18"/>
          <w:szCs w:val="18"/>
        </w:rPr>
        <w:t xml:space="preserve">changes during </w:t>
      </w:r>
      <w:r w:rsidRPr="0000701E">
        <w:rPr>
          <w:rFonts w:hAnsi="ＭＳ ゴシック"/>
          <w:snapToGrid w:val="0"/>
          <w:kern w:val="0"/>
          <w:sz w:val="18"/>
          <w:szCs w:val="18"/>
        </w:rPr>
        <w:t>tes</w:t>
      </w:r>
      <w:r w:rsidRPr="0000701E">
        <w:rPr>
          <w:rFonts w:hAnsi="ＭＳ ゴシック" w:hint="eastAsia"/>
          <w:snapToGrid w:val="0"/>
          <w:kern w:val="0"/>
          <w:sz w:val="18"/>
          <w:szCs w:val="18"/>
        </w:rPr>
        <w:t>t</w:t>
      </w:r>
      <w:r w:rsidRPr="0000701E">
        <w:rPr>
          <w:rFonts w:hAnsi="ＭＳ ゴシック"/>
          <w:snapToGrid w:val="0"/>
          <w:kern w:val="0"/>
          <w:sz w:val="18"/>
          <w:szCs w:val="18"/>
        </w:rPr>
        <w:t>.</w:t>
      </w:r>
    </w:p>
    <w:p w:rsidR="003F0EBA" w:rsidRPr="00241F07" w:rsidRDefault="005B27E9" w:rsidP="005B27E9">
      <w:pPr>
        <w:autoSpaceDE w:val="0"/>
        <w:autoSpaceDN w:val="0"/>
        <w:adjustRightInd w:val="0"/>
        <w:spacing w:line="260" w:lineRule="exact"/>
        <w:ind w:left="360" w:hangingChars="200" w:hanging="360"/>
        <w:rPr>
          <w:rFonts w:hAnsi="ＭＳ ゴシック"/>
          <w:snapToGrid w:val="0"/>
          <w:kern w:val="0"/>
          <w:sz w:val="18"/>
          <w:szCs w:val="18"/>
        </w:rPr>
      </w:pPr>
      <w:r w:rsidRPr="00241F07">
        <w:rPr>
          <w:rFonts w:hAnsi="ＭＳ ゴシック" w:hint="eastAsia"/>
          <w:snapToGrid w:val="0"/>
          <w:kern w:val="0"/>
          <w:sz w:val="18"/>
          <w:szCs w:val="18"/>
        </w:rPr>
        <w:t xml:space="preserve">２. </w:t>
      </w:r>
      <w:bookmarkStart w:id="2" w:name="_Hlk140618250"/>
      <w:r w:rsidRPr="00241F07">
        <w:rPr>
          <w:rFonts w:hAnsi="ＭＳ ゴシック" w:hint="eastAsia"/>
          <w:snapToGrid w:val="0"/>
          <w:kern w:val="0"/>
          <w:sz w:val="18"/>
          <w:szCs w:val="18"/>
        </w:rPr>
        <w:t>JET</w:t>
      </w:r>
      <w:r w:rsidRPr="00241F07">
        <w:rPr>
          <w:rFonts w:hAnsi="ＭＳ ゴシック"/>
          <w:snapToGrid w:val="0"/>
          <w:kern w:val="0"/>
          <w:sz w:val="18"/>
          <w:szCs w:val="18"/>
        </w:rPr>
        <w:t xml:space="preserve"> shall use any and all information obtained from the applicant regarding the product and its manufacture only for this </w:t>
      </w:r>
      <w:r w:rsidR="00DA0878" w:rsidRPr="00241F07">
        <w:rPr>
          <w:rFonts w:hAnsi="ＭＳ ゴシック"/>
          <w:snapToGrid w:val="0"/>
          <w:kern w:val="0"/>
          <w:sz w:val="18"/>
          <w:szCs w:val="18"/>
        </w:rPr>
        <w:t>entrusted</w:t>
      </w:r>
      <w:r w:rsidRPr="00241F07">
        <w:rPr>
          <w:rFonts w:hAnsi="ＭＳ ゴシック"/>
          <w:snapToGrid w:val="0"/>
          <w:kern w:val="0"/>
          <w:sz w:val="18"/>
          <w:szCs w:val="18"/>
        </w:rPr>
        <w:t xml:space="preserve"> test, and shall not use it for any other purpose or leak it to any third party without the permission of the applicant or any justifiable reason, such as pursuant to the laws and regulations. However, this excludes information that was publicly known at the time of application, information that became publicly known after acceptance without intent or negligence on the part of the Institute, and information that the Institute has legally obtained from a third party.</w:t>
      </w:r>
      <w:bookmarkEnd w:id="2"/>
    </w:p>
    <w:p w:rsidR="00F041D3" w:rsidRPr="0000701E" w:rsidRDefault="005B27E9" w:rsidP="005B27E9">
      <w:pPr>
        <w:autoSpaceDE w:val="0"/>
        <w:autoSpaceDN w:val="0"/>
        <w:adjustRightInd w:val="0"/>
        <w:spacing w:line="280" w:lineRule="exact"/>
        <w:ind w:left="360" w:hangingChars="200" w:hanging="360"/>
        <w:rPr>
          <w:rFonts w:hAnsi="ＭＳ ゴシック"/>
          <w:snapToGrid w:val="0"/>
          <w:kern w:val="0"/>
          <w:sz w:val="18"/>
          <w:szCs w:val="18"/>
        </w:rPr>
      </w:pPr>
      <w:r w:rsidRPr="0000701E">
        <w:rPr>
          <w:rFonts w:hAnsi="ＭＳ ゴシック" w:hint="eastAsia"/>
          <w:snapToGrid w:val="0"/>
          <w:kern w:val="0"/>
          <w:sz w:val="18"/>
          <w:szCs w:val="18"/>
        </w:rPr>
        <w:t>３</w:t>
      </w:r>
      <w:r w:rsidR="00F041D3" w:rsidRPr="0000701E">
        <w:rPr>
          <w:rFonts w:hAnsi="ＭＳ ゴシック" w:hint="eastAsia"/>
          <w:snapToGrid w:val="0"/>
          <w:kern w:val="0"/>
          <w:sz w:val="18"/>
          <w:szCs w:val="18"/>
        </w:rPr>
        <w:t>．</w:t>
      </w:r>
      <w:r w:rsidR="00F041D3" w:rsidRPr="0000701E">
        <w:rPr>
          <w:rFonts w:hAnsi="ＭＳ ゴシック"/>
          <w:snapToGrid w:val="0"/>
          <w:kern w:val="0"/>
          <w:sz w:val="18"/>
          <w:szCs w:val="18"/>
        </w:rPr>
        <w:t xml:space="preserve">The applicant shall deliver </w:t>
      </w:r>
      <w:r w:rsidR="00F041D3" w:rsidRPr="0000701E">
        <w:rPr>
          <w:rFonts w:hAnsi="ＭＳ ゴシック" w:hint="eastAsia"/>
          <w:snapToGrid w:val="0"/>
          <w:kern w:val="0"/>
          <w:sz w:val="18"/>
          <w:szCs w:val="18"/>
        </w:rPr>
        <w:t>test</w:t>
      </w:r>
      <w:r w:rsidR="00F041D3" w:rsidRPr="0000701E">
        <w:rPr>
          <w:rFonts w:hAnsi="ＭＳ ゴシック"/>
          <w:snapToGrid w:val="0"/>
          <w:kern w:val="0"/>
          <w:sz w:val="18"/>
          <w:szCs w:val="18"/>
        </w:rPr>
        <w:t xml:space="preserve"> samples</w:t>
      </w:r>
      <w:r w:rsidR="004B6EE2" w:rsidRPr="0000701E">
        <w:rPr>
          <w:rFonts w:hAnsi="ＭＳ ゴシック" w:hint="eastAsia"/>
          <w:snapToGrid w:val="0"/>
          <w:kern w:val="0"/>
          <w:sz w:val="18"/>
          <w:szCs w:val="18"/>
        </w:rPr>
        <w:t xml:space="preserve">, </w:t>
      </w:r>
      <w:r w:rsidR="00F041D3" w:rsidRPr="0000701E">
        <w:rPr>
          <w:rFonts w:hAnsi="ＭＳ ゴシック" w:hint="eastAsia"/>
          <w:snapToGrid w:val="0"/>
          <w:kern w:val="0"/>
          <w:sz w:val="18"/>
          <w:szCs w:val="18"/>
        </w:rPr>
        <w:t>revised</w:t>
      </w:r>
      <w:r w:rsidR="00F041D3" w:rsidRPr="0000701E">
        <w:rPr>
          <w:rFonts w:hAnsi="ＭＳ ゴシック"/>
          <w:snapToGrid w:val="0"/>
          <w:kern w:val="0"/>
          <w:sz w:val="18"/>
          <w:szCs w:val="18"/>
        </w:rPr>
        <w:t xml:space="preserve"> samples to one of the following </w:t>
      </w:r>
      <w:r w:rsidR="00F041D3" w:rsidRPr="0000701E">
        <w:rPr>
          <w:rFonts w:hAnsi="ＭＳ ゴシック" w:hint="eastAsia"/>
          <w:snapToGrid w:val="0"/>
          <w:kern w:val="0"/>
          <w:sz w:val="18"/>
          <w:szCs w:val="18"/>
        </w:rPr>
        <w:t>Lab</w:t>
      </w:r>
      <w:r w:rsidR="004B6EE2" w:rsidRPr="0000701E">
        <w:rPr>
          <w:rFonts w:hAnsi="ＭＳ ゴシック" w:hint="eastAsia"/>
          <w:snapToGrid w:val="0"/>
          <w:kern w:val="0"/>
          <w:sz w:val="18"/>
          <w:szCs w:val="18"/>
        </w:rPr>
        <w:t>s</w:t>
      </w:r>
      <w:r w:rsidR="00F041D3" w:rsidRPr="0000701E">
        <w:rPr>
          <w:rFonts w:hAnsi="ＭＳ ゴシック"/>
          <w:snapToGrid w:val="0"/>
          <w:kern w:val="0"/>
          <w:sz w:val="18"/>
          <w:szCs w:val="18"/>
        </w:rPr>
        <w:t xml:space="preserve">. The applicant shall take </w:t>
      </w:r>
      <w:r w:rsidR="00F041D3" w:rsidRPr="0000701E">
        <w:rPr>
          <w:rFonts w:hAnsi="ＭＳ ゴシック" w:hint="eastAsia"/>
          <w:snapToGrid w:val="0"/>
          <w:kern w:val="0"/>
          <w:sz w:val="18"/>
          <w:szCs w:val="18"/>
        </w:rPr>
        <w:t>full</w:t>
      </w:r>
      <w:r w:rsidR="00F041D3" w:rsidRPr="0000701E">
        <w:rPr>
          <w:rFonts w:hAnsi="ＭＳ ゴシック"/>
          <w:snapToGrid w:val="0"/>
          <w:kern w:val="0"/>
          <w:sz w:val="18"/>
          <w:szCs w:val="18"/>
        </w:rPr>
        <w:t xml:space="preserve"> responsibilit</w:t>
      </w:r>
      <w:r w:rsidR="00F041D3" w:rsidRPr="0000701E">
        <w:rPr>
          <w:rFonts w:hAnsi="ＭＳ ゴシック" w:hint="eastAsia"/>
          <w:snapToGrid w:val="0"/>
          <w:kern w:val="0"/>
          <w:sz w:val="18"/>
          <w:szCs w:val="18"/>
        </w:rPr>
        <w:t xml:space="preserve">ies </w:t>
      </w:r>
      <w:r w:rsidR="00F041D3" w:rsidRPr="0000701E">
        <w:rPr>
          <w:rFonts w:hAnsi="ＭＳ ゴシック"/>
          <w:snapToGrid w:val="0"/>
          <w:kern w:val="0"/>
          <w:sz w:val="18"/>
          <w:szCs w:val="18"/>
        </w:rPr>
        <w:t>f</w:t>
      </w:r>
      <w:r w:rsidR="00F041D3" w:rsidRPr="0000701E">
        <w:rPr>
          <w:rFonts w:hAnsi="ＭＳ ゴシック" w:hint="eastAsia"/>
          <w:snapToGrid w:val="0"/>
          <w:kern w:val="0"/>
          <w:sz w:val="18"/>
          <w:szCs w:val="18"/>
        </w:rPr>
        <w:t>or sample</w:t>
      </w:r>
      <w:r w:rsidR="00F041D3" w:rsidRPr="0000701E">
        <w:rPr>
          <w:rFonts w:hAnsi="ＭＳ ゴシック"/>
          <w:snapToGrid w:val="0"/>
          <w:kern w:val="0"/>
          <w:sz w:val="18"/>
          <w:szCs w:val="18"/>
        </w:rPr>
        <w:t xml:space="preserve"> </w:t>
      </w:r>
      <w:r w:rsidR="00F041D3" w:rsidRPr="0000701E">
        <w:rPr>
          <w:rFonts w:hAnsi="ＭＳ ゴシック" w:hint="eastAsia"/>
          <w:snapToGrid w:val="0"/>
          <w:kern w:val="0"/>
          <w:sz w:val="18"/>
          <w:szCs w:val="18"/>
        </w:rPr>
        <w:t>delivery</w:t>
      </w:r>
      <w:r w:rsidR="00F041D3" w:rsidRPr="0000701E">
        <w:rPr>
          <w:rFonts w:hAnsi="ＭＳ ゴシック"/>
          <w:snapToGrid w:val="0"/>
          <w:kern w:val="0"/>
          <w:sz w:val="18"/>
          <w:szCs w:val="18"/>
        </w:rPr>
        <w:t>.</w:t>
      </w:r>
    </w:p>
    <w:p w:rsidR="00F041D3" w:rsidRPr="0000701E" w:rsidRDefault="00F041D3" w:rsidP="00F041D3">
      <w:pPr>
        <w:autoSpaceDE w:val="0"/>
        <w:autoSpaceDN w:val="0"/>
        <w:adjustRightInd w:val="0"/>
        <w:spacing w:line="280" w:lineRule="exact"/>
        <w:ind w:left="854"/>
        <w:rPr>
          <w:rFonts w:hAnsi="ＭＳ ゴシック"/>
          <w:snapToGrid w:val="0"/>
          <w:kern w:val="0"/>
          <w:sz w:val="18"/>
          <w:szCs w:val="18"/>
        </w:rPr>
      </w:pPr>
      <w:r w:rsidRPr="0000701E">
        <w:rPr>
          <w:rFonts w:hAnsi="ＭＳ ゴシック"/>
          <w:snapToGrid w:val="0"/>
          <w:kern w:val="0"/>
          <w:sz w:val="18"/>
          <w:szCs w:val="18"/>
        </w:rPr>
        <w:t>Japan Electrical Safety &amp; Environment Techno</w:t>
      </w:r>
      <w:r w:rsidR="004A69E6" w:rsidRPr="0000701E">
        <w:rPr>
          <w:rFonts w:hAnsi="ＭＳ ゴシック"/>
          <w:snapToGrid w:val="0"/>
          <w:kern w:val="0"/>
          <w:sz w:val="18"/>
          <w:szCs w:val="18"/>
        </w:rPr>
        <w:t>l</w:t>
      </w:r>
      <w:r w:rsidRPr="0000701E">
        <w:rPr>
          <w:rFonts w:hAnsi="ＭＳ ゴシック"/>
          <w:snapToGrid w:val="0"/>
          <w:kern w:val="0"/>
          <w:sz w:val="18"/>
          <w:szCs w:val="18"/>
        </w:rPr>
        <w:t>ogy Laboratories</w:t>
      </w:r>
    </w:p>
    <w:p w:rsidR="00835717" w:rsidRPr="0000701E" w:rsidRDefault="006236C5" w:rsidP="004A69E6">
      <w:pPr>
        <w:pStyle w:val="a6"/>
        <w:wordWrap/>
        <w:spacing w:line="280" w:lineRule="exact"/>
        <w:ind w:firstLineChars="100" w:firstLine="180"/>
        <w:rPr>
          <w:rFonts w:hAnsi="ＭＳ ゴシック"/>
          <w:sz w:val="18"/>
          <w:szCs w:val="18"/>
        </w:rPr>
      </w:pPr>
      <w:sdt>
        <w:sdtPr>
          <w:rPr>
            <w:rFonts w:hAnsi="ＭＳ ゴシック" w:hint="eastAsia"/>
            <w:sz w:val="18"/>
            <w:szCs w:val="18"/>
          </w:rPr>
          <w:id w:val="-1922251034"/>
          <w14:checkbox>
            <w14:checked w14:val="0"/>
            <w14:checkedState w14:val="2611" w14:font="ＭＳ Ｐゴシック"/>
            <w14:uncheckedState w14:val="2610" w14:font="ＭＳ ゴシック"/>
          </w14:checkbox>
        </w:sdtPr>
        <w:sdtEndPr/>
        <w:sdtContent>
          <w:r w:rsidR="00751A80">
            <w:rPr>
              <w:rFonts w:hAnsi="ＭＳ ゴシック" w:hint="eastAsia"/>
              <w:sz w:val="18"/>
              <w:szCs w:val="18"/>
            </w:rPr>
            <w:t>☐</w:t>
          </w:r>
        </w:sdtContent>
      </w:sdt>
      <w:r w:rsidR="00835717" w:rsidRPr="0000701E">
        <w:rPr>
          <w:rFonts w:hAnsi="ＭＳ ゴシック" w:hint="eastAsia"/>
          <w:sz w:val="18"/>
          <w:szCs w:val="18"/>
        </w:rPr>
        <w:t xml:space="preserve">　</w:t>
      </w:r>
      <w:r w:rsidR="00835717" w:rsidRPr="0000701E">
        <w:rPr>
          <w:rFonts w:hAnsi="ＭＳ ゴシック"/>
          <w:sz w:val="18"/>
          <w:szCs w:val="18"/>
        </w:rPr>
        <w:t>Tokyo Lab/</w:t>
      </w:r>
      <w:r w:rsidR="00835717" w:rsidRPr="0000701E">
        <w:rPr>
          <w:rFonts w:hAnsi="ＭＳ ゴシック" w:hint="eastAsia"/>
          <w:sz w:val="18"/>
          <w:szCs w:val="18"/>
        </w:rPr>
        <w:t>5-</w:t>
      </w:r>
      <w:r w:rsidR="00835717" w:rsidRPr="0000701E">
        <w:rPr>
          <w:rFonts w:hAnsi="ＭＳ ゴシック"/>
          <w:sz w:val="18"/>
          <w:szCs w:val="18"/>
        </w:rPr>
        <w:t>14</w:t>
      </w:r>
      <w:r w:rsidR="00135CD9" w:rsidRPr="0000701E">
        <w:rPr>
          <w:rFonts w:hAnsi="ＭＳ ゴシック" w:hint="eastAsia"/>
          <w:sz w:val="18"/>
          <w:szCs w:val="18"/>
        </w:rPr>
        <w:t>-</w:t>
      </w:r>
      <w:r w:rsidR="00451A82" w:rsidRPr="0000701E">
        <w:rPr>
          <w:rFonts w:hAnsi="ＭＳ ゴシック"/>
          <w:sz w:val="18"/>
          <w:szCs w:val="18"/>
        </w:rPr>
        <w:t>12</w:t>
      </w:r>
      <w:r w:rsidR="00835717" w:rsidRPr="0000701E">
        <w:rPr>
          <w:rFonts w:hAnsi="ＭＳ ゴシック"/>
          <w:sz w:val="18"/>
          <w:szCs w:val="18"/>
        </w:rPr>
        <w:t xml:space="preserve"> </w:t>
      </w:r>
      <w:proofErr w:type="spellStart"/>
      <w:r w:rsidR="00835717" w:rsidRPr="0000701E">
        <w:rPr>
          <w:rFonts w:hAnsi="ＭＳ ゴシック"/>
          <w:sz w:val="18"/>
          <w:szCs w:val="18"/>
        </w:rPr>
        <w:t>Yoyogi</w:t>
      </w:r>
      <w:proofErr w:type="spellEnd"/>
      <w:r w:rsidR="00835717" w:rsidRPr="0000701E">
        <w:rPr>
          <w:rFonts w:hAnsi="ＭＳ ゴシック"/>
          <w:sz w:val="18"/>
          <w:szCs w:val="18"/>
        </w:rPr>
        <w:t>, Shibuya</w:t>
      </w:r>
      <w:r w:rsidR="00135CD9" w:rsidRPr="0000701E">
        <w:rPr>
          <w:rFonts w:hAnsi="ＭＳ ゴシック" w:hint="eastAsia"/>
          <w:sz w:val="18"/>
          <w:szCs w:val="18"/>
        </w:rPr>
        <w:t>-</w:t>
      </w:r>
      <w:proofErr w:type="spellStart"/>
      <w:r w:rsidR="00A72104" w:rsidRPr="0000701E">
        <w:rPr>
          <w:rFonts w:hAnsi="ＭＳ ゴシック"/>
          <w:sz w:val="18"/>
          <w:szCs w:val="18"/>
        </w:rPr>
        <w:t>ku</w:t>
      </w:r>
      <w:proofErr w:type="spellEnd"/>
      <w:r w:rsidR="00A72104" w:rsidRPr="0000701E">
        <w:rPr>
          <w:rFonts w:hAnsi="ＭＳ ゴシック"/>
          <w:sz w:val="18"/>
          <w:szCs w:val="18"/>
        </w:rPr>
        <w:t xml:space="preserve">, </w:t>
      </w:r>
      <w:r w:rsidR="00835717" w:rsidRPr="0000701E">
        <w:rPr>
          <w:rFonts w:hAnsi="ＭＳ ゴシック"/>
          <w:sz w:val="18"/>
          <w:szCs w:val="18"/>
        </w:rPr>
        <w:t>Tokyo</w:t>
      </w:r>
      <w:r w:rsidR="00A72104" w:rsidRPr="0000701E">
        <w:rPr>
          <w:rFonts w:hAnsi="ＭＳ ゴシック" w:hint="eastAsia"/>
          <w:sz w:val="18"/>
          <w:szCs w:val="18"/>
        </w:rPr>
        <w:t>, 151-8545, Japan</w:t>
      </w:r>
    </w:p>
    <w:p w:rsidR="00835717" w:rsidRPr="0000701E" w:rsidRDefault="006236C5" w:rsidP="00451A82">
      <w:pPr>
        <w:pStyle w:val="a6"/>
        <w:wordWrap/>
        <w:spacing w:line="280" w:lineRule="exact"/>
        <w:ind w:firstLineChars="100" w:firstLine="180"/>
        <w:rPr>
          <w:rFonts w:hAnsi="ＭＳ ゴシック"/>
          <w:sz w:val="18"/>
          <w:szCs w:val="18"/>
        </w:rPr>
      </w:pPr>
      <w:sdt>
        <w:sdtPr>
          <w:rPr>
            <w:rFonts w:hAnsi="ＭＳ ゴシック" w:hint="eastAsia"/>
            <w:sz w:val="18"/>
            <w:szCs w:val="18"/>
          </w:rPr>
          <w:id w:val="-1049602335"/>
          <w14:checkbox>
            <w14:checked w14:val="0"/>
            <w14:checkedState w14:val="2611" w14:font="ＭＳ Ｐゴシック"/>
            <w14:uncheckedState w14:val="2610" w14:font="ＭＳ ゴシック"/>
          </w14:checkbox>
        </w:sdtPr>
        <w:sdtEndPr/>
        <w:sdtContent>
          <w:r w:rsidR="00751A80">
            <w:rPr>
              <w:rFonts w:hAnsi="ＭＳ ゴシック" w:hint="eastAsia"/>
              <w:sz w:val="18"/>
              <w:szCs w:val="18"/>
            </w:rPr>
            <w:t>☐</w:t>
          </w:r>
        </w:sdtContent>
      </w:sdt>
      <w:r w:rsidR="00835717" w:rsidRPr="0000701E">
        <w:rPr>
          <w:rFonts w:hAnsi="ＭＳ ゴシック" w:hint="eastAsia"/>
          <w:sz w:val="18"/>
          <w:szCs w:val="18"/>
        </w:rPr>
        <w:t xml:space="preserve">　</w:t>
      </w:r>
      <w:r w:rsidR="00835717" w:rsidRPr="0000701E">
        <w:rPr>
          <w:rFonts w:hAnsi="ＭＳ ゴシック"/>
          <w:sz w:val="18"/>
          <w:szCs w:val="18"/>
        </w:rPr>
        <w:t>Yokohama Lab/</w:t>
      </w:r>
      <w:r w:rsidR="00835717" w:rsidRPr="0000701E">
        <w:rPr>
          <w:rFonts w:hAnsi="ＭＳ ゴシック" w:hint="eastAsia"/>
          <w:sz w:val="18"/>
          <w:szCs w:val="18"/>
        </w:rPr>
        <w:t>1-</w:t>
      </w:r>
      <w:r w:rsidR="00835717" w:rsidRPr="0000701E">
        <w:rPr>
          <w:rFonts w:hAnsi="ＭＳ ゴシック"/>
          <w:sz w:val="18"/>
          <w:szCs w:val="18"/>
        </w:rPr>
        <w:t>12</w:t>
      </w:r>
      <w:r w:rsidR="00135CD9" w:rsidRPr="0000701E">
        <w:rPr>
          <w:rFonts w:hAnsi="ＭＳ ゴシック" w:hint="eastAsia"/>
          <w:sz w:val="18"/>
          <w:szCs w:val="18"/>
        </w:rPr>
        <w:t>-</w:t>
      </w:r>
      <w:r w:rsidR="00835717" w:rsidRPr="0000701E">
        <w:rPr>
          <w:rFonts w:hAnsi="ＭＳ ゴシック"/>
          <w:sz w:val="18"/>
          <w:szCs w:val="18"/>
        </w:rPr>
        <w:t xml:space="preserve">30 </w:t>
      </w:r>
      <w:proofErr w:type="spellStart"/>
      <w:r w:rsidR="00835717" w:rsidRPr="0000701E">
        <w:rPr>
          <w:rFonts w:hAnsi="ＭＳ ゴシック"/>
          <w:sz w:val="18"/>
          <w:szCs w:val="18"/>
        </w:rPr>
        <w:t>Motomiya</w:t>
      </w:r>
      <w:proofErr w:type="spellEnd"/>
      <w:r w:rsidR="00835717" w:rsidRPr="0000701E">
        <w:rPr>
          <w:rFonts w:hAnsi="ＭＳ ゴシック"/>
          <w:sz w:val="18"/>
          <w:szCs w:val="18"/>
        </w:rPr>
        <w:t>, Tsurumi</w:t>
      </w:r>
      <w:r w:rsidR="00135CD9" w:rsidRPr="0000701E">
        <w:rPr>
          <w:rFonts w:hAnsi="ＭＳ ゴシック" w:hint="eastAsia"/>
          <w:sz w:val="18"/>
          <w:szCs w:val="18"/>
        </w:rPr>
        <w:t>-</w:t>
      </w:r>
      <w:proofErr w:type="spellStart"/>
      <w:r w:rsidR="00835717" w:rsidRPr="0000701E">
        <w:rPr>
          <w:rFonts w:hAnsi="ＭＳ ゴシック"/>
          <w:sz w:val="18"/>
          <w:szCs w:val="18"/>
        </w:rPr>
        <w:t>ku</w:t>
      </w:r>
      <w:proofErr w:type="spellEnd"/>
      <w:r w:rsidR="00835717" w:rsidRPr="0000701E">
        <w:rPr>
          <w:rFonts w:hAnsi="ＭＳ ゴシック"/>
          <w:sz w:val="18"/>
          <w:szCs w:val="18"/>
        </w:rPr>
        <w:t>, Yokohama, Kanagawa</w:t>
      </w:r>
      <w:r w:rsidR="00A72104" w:rsidRPr="0000701E">
        <w:rPr>
          <w:rFonts w:hAnsi="ＭＳ ゴシック" w:hint="eastAsia"/>
          <w:sz w:val="18"/>
          <w:szCs w:val="18"/>
        </w:rPr>
        <w:t>, 230-0004, Japan</w:t>
      </w:r>
    </w:p>
    <w:p w:rsidR="00835717" w:rsidRPr="0000701E" w:rsidRDefault="006236C5" w:rsidP="004A69E6">
      <w:pPr>
        <w:pStyle w:val="a6"/>
        <w:wordWrap/>
        <w:spacing w:line="280" w:lineRule="exact"/>
        <w:ind w:firstLineChars="100" w:firstLine="180"/>
        <w:rPr>
          <w:rFonts w:hAnsi="ＭＳ ゴシック"/>
          <w:sz w:val="18"/>
          <w:szCs w:val="18"/>
        </w:rPr>
      </w:pPr>
      <w:sdt>
        <w:sdtPr>
          <w:rPr>
            <w:rFonts w:hAnsi="ＭＳ ゴシック" w:hint="eastAsia"/>
            <w:sz w:val="18"/>
            <w:szCs w:val="18"/>
          </w:rPr>
          <w:id w:val="1212076426"/>
          <w14:checkbox>
            <w14:checked w14:val="0"/>
            <w14:checkedState w14:val="2611" w14:font="ＭＳ Ｐゴシック"/>
            <w14:uncheckedState w14:val="2610" w14:font="ＭＳ ゴシック"/>
          </w14:checkbox>
        </w:sdtPr>
        <w:sdtEndPr/>
        <w:sdtContent>
          <w:r w:rsidR="00751A80">
            <w:rPr>
              <w:rFonts w:hAnsi="ＭＳ ゴシック" w:hint="eastAsia"/>
              <w:sz w:val="18"/>
              <w:szCs w:val="18"/>
            </w:rPr>
            <w:t>☐</w:t>
          </w:r>
        </w:sdtContent>
      </w:sdt>
      <w:r w:rsidR="00835717" w:rsidRPr="0000701E">
        <w:rPr>
          <w:rFonts w:hAnsi="ＭＳ ゴシック" w:hint="eastAsia"/>
          <w:sz w:val="18"/>
          <w:szCs w:val="18"/>
        </w:rPr>
        <w:t xml:space="preserve">　</w:t>
      </w:r>
      <w:r w:rsidR="00835717" w:rsidRPr="0000701E">
        <w:rPr>
          <w:rFonts w:hAnsi="ＭＳ ゴシック"/>
          <w:sz w:val="18"/>
          <w:szCs w:val="18"/>
        </w:rPr>
        <w:t>Kansai Lab/4</w:t>
      </w:r>
      <w:r w:rsidR="00135CD9" w:rsidRPr="0000701E">
        <w:rPr>
          <w:rFonts w:hAnsi="ＭＳ ゴシック" w:hint="eastAsia"/>
          <w:sz w:val="18"/>
          <w:szCs w:val="18"/>
        </w:rPr>
        <w:t>-</w:t>
      </w:r>
      <w:r w:rsidR="00835717" w:rsidRPr="0000701E">
        <w:rPr>
          <w:rFonts w:hAnsi="ＭＳ ゴシック"/>
          <w:sz w:val="18"/>
          <w:szCs w:val="18"/>
        </w:rPr>
        <w:t>1 Koyo</w:t>
      </w:r>
      <w:r w:rsidR="00451A82" w:rsidRPr="0000701E">
        <w:rPr>
          <w:rFonts w:hAnsi="ＭＳ ゴシック" w:hint="eastAsia"/>
          <w:sz w:val="18"/>
          <w:szCs w:val="18"/>
        </w:rPr>
        <w:t>-</w:t>
      </w:r>
      <w:proofErr w:type="spellStart"/>
      <w:r w:rsidR="00835717" w:rsidRPr="0000701E">
        <w:rPr>
          <w:rFonts w:hAnsi="ＭＳ ゴシック"/>
          <w:sz w:val="18"/>
          <w:szCs w:val="18"/>
        </w:rPr>
        <w:t>cho</w:t>
      </w:r>
      <w:proofErr w:type="spellEnd"/>
      <w:r w:rsidR="00451A82" w:rsidRPr="0000701E">
        <w:rPr>
          <w:rFonts w:hAnsi="ＭＳ ゴシック" w:hint="eastAsia"/>
          <w:sz w:val="18"/>
          <w:szCs w:val="18"/>
        </w:rPr>
        <w:t xml:space="preserve"> N</w:t>
      </w:r>
      <w:r w:rsidR="00835717" w:rsidRPr="0000701E">
        <w:rPr>
          <w:rFonts w:hAnsi="ＭＳ ゴシック"/>
          <w:sz w:val="18"/>
          <w:szCs w:val="18"/>
        </w:rPr>
        <w:t xml:space="preserve">ishi, </w:t>
      </w:r>
      <w:proofErr w:type="spellStart"/>
      <w:r w:rsidR="00835717" w:rsidRPr="0000701E">
        <w:rPr>
          <w:rFonts w:hAnsi="ＭＳ ゴシック"/>
          <w:sz w:val="18"/>
          <w:szCs w:val="18"/>
        </w:rPr>
        <w:t>Higashinada</w:t>
      </w:r>
      <w:r w:rsidR="00135CD9" w:rsidRPr="0000701E">
        <w:rPr>
          <w:rFonts w:hAnsi="ＭＳ ゴシック" w:hint="eastAsia"/>
          <w:sz w:val="18"/>
          <w:szCs w:val="18"/>
        </w:rPr>
        <w:t>-</w:t>
      </w:r>
      <w:r w:rsidR="00835717" w:rsidRPr="0000701E">
        <w:rPr>
          <w:rFonts w:hAnsi="ＭＳ ゴシック"/>
          <w:sz w:val="18"/>
          <w:szCs w:val="18"/>
        </w:rPr>
        <w:t>ku</w:t>
      </w:r>
      <w:proofErr w:type="spellEnd"/>
      <w:r w:rsidR="00835717" w:rsidRPr="0000701E">
        <w:rPr>
          <w:rFonts w:hAnsi="ＭＳ ゴシック"/>
          <w:sz w:val="18"/>
          <w:szCs w:val="18"/>
        </w:rPr>
        <w:t>, Kobe, Hyogo</w:t>
      </w:r>
      <w:r w:rsidR="00A72104" w:rsidRPr="0000701E">
        <w:rPr>
          <w:rFonts w:hAnsi="ＭＳ ゴシック" w:hint="eastAsia"/>
          <w:sz w:val="18"/>
          <w:szCs w:val="18"/>
        </w:rPr>
        <w:t>, 658-0033, Japan</w:t>
      </w:r>
    </w:p>
    <w:p w:rsidR="00835717" w:rsidRPr="0000701E" w:rsidRDefault="006236C5" w:rsidP="0000701E">
      <w:pPr>
        <w:autoSpaceDE w:val="0"/>
        <w:autoSpaceDN w:val="0"/>
        <w:spacing w:line="280" w:lineRule="exact"/>
        <w:ind w:firstLineChars="100" w:firstLine="180"/>
        <w:rPr>
          <w:snapToGrid w:val="0"/>
          <w:sz w:val="18"/>
          <w:szCs w:val="18"/>
        </w:rPr>
      </w:pPr>
      <w:sdt>
        <w:sdtPr>
          <w:rPr>
            <w:rFonts w:hAnsi="ＭＳ ゴシック" w:hint="eastAsia"/>
            <w:sz w:val="18"/>
            <w:szCs w:val="18"/>
          </w:rPr>
          <w:id w:val="-29798709"/>
          <w14:checkbox>
            <w14:checked w14:val="0"/>
            <w14:checkedState w14:val="2611" w14:font="ＭＳ Ｐゴシック"/>
            <w14:uncheckedState w14:val="2610" w14:font="ＭＳ ゴシック"/>
          </w14:checkbox>
        </w:sdtPr>
        <w:sdtEndPr/>
        <w:sdtContent>
          <w:r w:rsidR="00751A80">
            <w:rPr>
              <w:rFonts w:hAnsi="ＭＳ ゴシック" w:hint="eastAsia"/>
              <w:sz w:val="18"/>
              <w:szCs w:val="18"/>
            </w:rPr>
            <w:t>☐</w:t>
          </w:r>
        </w:sdtContent>
      </w:sdt>
      <w:r w:rsidR="00835717" w:rsidRPr="0000701E">
        <w:rPr>
          <w:rFonts w:hint="eastAsia"/>
          <w:snapToGrid w:val="0"/>
          <w:sz w:val="18"/>
          <w:szCs w:val="18"/>
        </w:rPr>
        <w:t xml:space="preserve">　Power Technology Testing Lab/1-</w:t>
      </w:r>
      <w:r w:rsidR="00835717" w:rsidRPr="0000701E">
        <w:rPr>
          <w:snapToGrid w:val="0"/>
          <w:sz w:val="18"/>
          <w:szCs w:val="18"/>
        </w:rPr>
        <w:t>12</w:t>
      </w:r>
      <w:r w:rsidR="00135CD9" w:rsidRPr="0000701E">
        <w:rPr>
          <w:rFonts w:hint="eastAsia"/>
          <w:snapToGrid w:val="0"/>
          <w:sz w:val="18"/>
          <w:szCs w:val="18"/>
        </w:rPr>
        <w:t>-</w:t>
      </w:r>
      <w:r w:rsidR="00835717" w:rsidRPr="0000701E">
        <w:rPr>
          <w:rFonts w:hint="eastAsia"/>
          <w:snapToGrid w:val="0"/>
          <w:sz w:val="18"/>
          <w:szCs w:val="18"/>
        </w:rPr>
        <w:t>28</w:t>
      </w:r>
      <w:r w:rsidR="00835717" w:rsidRPr="0000701E">
        <w:rPr>
          <w:snapToGrid w:val="0"/>
          <w:sz w:val="18"/>
          <w:szCs w:val="18"/>
        </w:rPr>
        <w:t xml:space="preserve"> </w:t>
      </w:r>
      <w:proofErr w:type="spellStart"/>
      <w:r w:rsidR="00835717" w:rsidRPr="0000701E">
        <w:rPr>
          <w:snapToGrid w:val="0"/>
          <w:sz w:val="18"/>
          <w:szCs w:val="18"/>
        </w:rPr>
        <w:t>Motomiya</w:t>
      </w:r>
      <w:proofErr w:type="spellEnd"/>
      <w:r w:rsidR="00835717" w:rsidRPr="0000701E">
        <w:rPr>
          <w:snapToGrid w:val="0"/>
          <w:sz w:val="18"/>
          <w:szCs w:val="18"/>
        </w:rPr>
        <w:t>, Tsurumi</w:t>
      </w:r>
      <w:r w:rsidR="00135CD9" w:rsidRPr="0000701E">
        <w:rPr>
          <w:rFonts w:hAnsi="ＭＳ ゴシック" w:hint="eastAsia"/>
          <w:sz w:val="18"/>
          <w:szCs w:val="18"/>
        </w:rPr>
        <w:t>-</w:t>
      </w:r>
      <w:proofErr w:type="spellStart"/>
      <w:r w:rsidR="00835717" w:rsidRPr="0000701E">
        <w:rPr>
          <w:snapToGrid w:val="0"/>
          <w:sz w:val="18"/>
          <w:szCs w:val="18"/>
        </w:rPr>
        <w:t>ku</w:t>
      </w:r>
      <w:proofErr w:type="spellEnd"/>
      <w:r w:rsidR="00835717" w:rsidRPr="0000701E">
        <w:rPr>
          <w:snapToGrid w:val="0"/>
          <w:sz w:val="18"/>
          <w:szCs w:val="18"/>
        </w:rPr>
        <w:t>, Yokohama,</w:t>
      </w:r>
      <w:r w:rsidR="00835717" w:rsidRPr="0000701E">
        <w:rPr>
          <w:rFonts w:hint="eastAsia"/>
          <w:snapToGrid w:val="0"/>
          <w:sz w:val="18"/>
          <w:szCs w:val="18"/>
        </w:rPr>
        <w:t xml:space="preserve"> </w:t>
      </w:r>
      <w:r w:rsidR="00835717" w:rsidRPr="0000701E">
        <w:rPr>
          <w:snapToGrid w:val="0"/>
          <w:sz w:val="18"/>
          <w:szCs w:val="18"/>
        </w:rPr>
        <w:t>Kanagawa</w:t>
      </w:r>
      <w:r w:rsidR="00A72104" w:rsidRPr="0000701E">
        <w:rPr>
          <w:rFonts w:hint="eastAsia"/>
          <w:snapToGrid w:val="0"/>
          <w:sz w:val="18"/>
          <w:szCs w:val="18"/>
        </w:rPr>
        <w:t>, 230-0004, Japan</w:t>
      </w:r>
    </w:p>
    <w:p w:rsidR="00835717" w:rsidRPr="0000701E" w:rsidRDefault="006236C5" w:rsidP="00451A82">
      <w:pPr>
        <w:pStyle w:val="a6"/>
        <w:wordWrap/>
        <w:spacing w:line="280" w:lineRule="exact"/>
        <w:ind w:firstLineChars="100" w:firstLine="180"/>
        <w:rPr>
          <w:rFonts w:hAnsi="ＭＳ ゴシック"/>
          <w:sz w:val="18"/>
          <w:szCs w:val="18"/>
        </w:rPr>
      </w:pPr>
      <w:sdt>
        <w:sdtPr>
          <w:rPr>
            <w:rFonts w:hAnsi="ＭＳ ゴシック" w:hint="eastAsia"/>
            <w:sz w:val="18"/>
            <w:szCs w:val="18"/>
          </w:rPr>
          <w:id w:val="313076638"/>
          <w14:checkbox>
            <w14:checked w14:val="0"/>
            <w14:checkedState w14:val="2611" w14:font="ＭＳ Ｐゴシック"/>
            <w14:uncheckedState w14:val="2610" w14:font="ＭＳ ゴシック"/>
          </w14:checkbox>
        </w:sdtPr>
        <w:sdtEndPr/>
        <w:sdtContent>
          <w:r w:rsidR="00751A80">
            <w:rPr>
              <w:rFonts w:hAnsi="ＭＳ ゴシック" w:hint="eastAsia"/>
              <w:sz w:val="18"/>
              <w:szCs w:val="18"/>
            </w:rPr>
            <w:t>☐</w:t>
          </w:r>
        </w:sdtContent>
      </w:sdt>
      <w:r w:rsidR="00835717" w:rsidRPr="0000701E">
        <w:rPr>
          <w:rFonts w:hAnsi="ＭＳ ゴシック" w:hint="eastAsia"/>
          <w:sz w:val="18"/>
          <w:szCs w:val="18"/>
        </w:rPr>
        <w:t xml:space="preserve">　Fukushima PCS Testing Lab/2-</w:t>
      </w:r>
      <w:r w:rsidR="00DF6DC6" w:rsidRPr="0000701E">
        <w:rPr>
          <w:rFonts w:hAnsi="ＭＳ ゴシック" w:hint="eastAsia"/>
          <w:sz w:val="18"/>
          <w:szCs w:val="18"/>
        </w:rPr>
        <w:t>5</w:t>
      </w:r>
      <w:r w:rsidR="00835717" w:rsidRPr="0000701E">
        <w:rPr>
          <w:rFonts w:hAnsi="ＭＳ ゴシック" w:hint="eastAsia"/>
          <w:sz w:val="18"/>
          <w:szCs w:val="18"/>
        </w:rPr>
        <w:t>-</w:t>
      </w:r>
      <w:r w:rsidR="00DF6DC6" w:rsidRPr="0000701E">
        <w:rPr>
          <w:rFonts w:hAnsi="ＭＳ ゴシック" w:hint="eastAsia"/>
          <w:sz w:val="18"/>
          <w:szCs w:val="18"/>
        </w:rPr>
        <w:t>1</w:t>
      </w:r>
      <w:r w:rsidR="00835717" w:rsidRPr="0000701E">
        <w:rPr>
          <w:rFonts w:hAnsi="ＭＳ ゴシック" w:hint="eastAsia"/>
          <w:sz w:val="18"/>
          <w:szCs w:val="18"/>
        </w:rPr>
        <w:t xml:space="preserve"> </w:t>
      </w:r>
      <w:proofErr w:type="spellStart"/>
      <w:r w:rsidR="00835717" w:rsidRPr="0000701E">
        <w:rPr>
          <w:rFonts w:hAnsi="ＭＳ ゴシック" w:hint="eastAsia"/>
          <w:sz w:val="18"/>
          <w:szCs w:val="18"/>
        </w:rPr>
        <w:t>Machiikedai</w:t>
      </w:r>
      <w:proofErr w:type="spellEnd"/>
      <w:r w:rsidR="00835717" w:rsidRPr="0000701E">
        <w:rPr>
          <w:rFonts w:hAnsi="ＭＳ ゴシック"/>
          <w:sz w:val="18"/>
          <w:szCs w:val="18"/>
        </w:rPr>
        <w:t>,</w:t>
      </w:r>
      <w:r w:rsidR="00835717" w:rsidRPr="0000701E">
        <w:rPr>
          <w:rFonts w:hAnsi="ＭＳ ゴシック" w:hint="eastAsia"/>
          <w:sz w:val="18"/>
          <w:szCs w:val="18"/>
        </w:rPr>
        <w:t xml:space="preserve"> Koriyama, Fukushima</w:t>
      </w:r>
      <w:r w:rsidR="00A72104" w:rsidRPr="0000701E">
        <w:rPr>
          <w:rFonts w:hAnsi="ＭＳ ゴシック" w:hint="eastAsia"/>
          <w:sz w:val="18"/>
          <w:szCs w:val="18"/>
        </w:rPr>
        <w:t>, 963-0215, Japan</w:t>
      </w:r>
    </w:p>
    <w:p w:rsidR="00F041D3" w:rsidRPr="0000701E" w:rsidRDefault="005B27E9" w:rsidP="00F041D3">
      <w:pPr>
        <w:autoSpaceDE w:val="0"/>
        <w:autoSpaceDN w:val="0"/>
        <w:adjustRightInd w:val="0"/>
        <w:spacing w:line="280" w:lineRule="exact"/>
        <w:rPr>
          <w:rFonts w:hAnsi="ＭＳ ゴシック"/>
          <w:snapToGrid w:val="0"/>
          <w:kern w:val="0"/>
          <w:sz w:val="18"/>
          <w:szCs w:val="18"/>
        </w:rPr>
      </w:pPr>
      <w:r w:rsidRPr="0000701E">
        <w:rPr>
          <w:rFonts w:hAnsi="ＭＳ ゴシック" w:hint="eastAsia"/>
          <w:snapToGrid w:val="0"/>
          <w:kern w:val="0"/>
          <w:sz w:val="18"/>
          <w:szCs w:val="18"/>
        </w:rPr>
        <w:t>４</w:t>
      </w:r>
      <w:r w:rsidR="00F041D3" w:rsidRPr="0000701E">
        <w:rPr>
          <w:rFonts w:hAnsi="ＭＳ ゴシック" w:hint="eastAsia"/>
          <w:snapToGrid w:val="0"/>
          <w:kern w:val="0"/>
          <w:sz w:val="18"/>
          <w:szCs w:val="18"/>
        </w:rPr>
        <w:t>．</w:t>
      </w:r>
      <w:r w:rsidR="008E32EF" w:rsidRPr="0000701E">
        <w:rPr>
          <w:rFonts w:hAnsi="ＭＳ ゴシック" w:hint="eastAsia"/>
          <w:snapToGrid w:val="0"/>
          <w:kern w:val="0"/>
          <w:sz w:val="18"/>
          <w:szCs w:val="18"/>
        </w:rPr>
        <w:t>Generally</w:t>
      </w:r>
      <w:r w:rsidR="00A72104" w:rsidRPr="0000701E">
        <w:rPr>
          <w:rFonts w:hAnsi="ＭＳ ゴシック"/>
          <w:snapToGrid w:val="0"/>
          <w:kern w:val="0"/>
          <w:sz w:val="18"/>
          <w:szCs w:val="18"/>
        </w:rPr>
        <w:t xml:space="preserve"> </w:t>
      </w:r>
      <w:r w:rsidR="00A72104" w:rsidRPr="0000701E">
        <w:rPr>
          <w:rFonts w:hAnsi="ＭＳ ゴシック" w:hint="eastAsia"/>
          <w:snapToGrid w:val="0"/>
          <w:kern w:val="0"/>
          <w:sz w:val="18"/>
          <w:szCs w:val="18"/>
        </w:rPr>
        <w:t>t</w:t>
      </w:r>
      <w:r w:rsidR="00F041D3" w:rsidRPr="0000701E">
        <w:rPr>
          <w:rFonts w:hAnsi="ＭＳ ゴシック"/>
          <w:snapToGrid w:val="0"/>
          <w:kern w:val="0"/>
          <w:sz w:val="18"/>
          <w:szCs w:val="18"/>
        </w:rPr>
        <w:t xml:space="preserve">he applicant shall pay </w:t>
      </w:r>
      <w:r w:rsidR="00F041D3" w:rsidRPr="0000701E">
        <w:rPr>
          <w:rFonts w:hAnsi="ＭＳ ゴシック" w:hint="eastAsia"/>
          <w:snapToGrid w:val="0"/>
          <w:kern w:val="0"/>
          <w:sz w:val="18"/>
          <w:szCs w:val="18"/>
        </w:rPr>
        <w:t>test expense in advance</w:t>
      </w:r>
      <w:r w:rsidR="00F041D3" w:rsidRPr="0000701E">
        <w:rPr>
          <w:rFonts w:hAnsi="ＭＳ ゴシック"/>
          <w:snapToGrid w:val="0"/>
          <w:kern w:val="0"/>
          <w:sz w:val="18"/>
          <w:szCs w:val="18"/>
        </w:rPr>
        <w:t>.</w:t>
      </w:r>
    </w:p>
    <w:p w:rsidR="004B6EE2" w:rsidRPr="0000701E" w:rsidRDefault="004B6EE2" w:rsidP="00354EB1">
      <w:pPr>
        <w:autoSpaceDE w:val="0"/>
        <w:autoSpaceDN w:val="0"/>
        <w:adjustRightInd w:val="0"/>
        <w:spacing w:line="280" w:lineRule="exact"/>
        <w:ind w:leftChars="-64" w:left="284" w:hangingChars="236" w:hanging="425"/>
        <w:rPr>
          <w:rFonts w:hAnsi="ＭＳ ゴシック"/>
          <w:snapToGrid w:val="0"/>
          <w:kern w:val="0"/>
          <w:sz w:val="18"/>
          <w:szCs w:val="18"/>
        </w:rPr>
      </w:pPr>
      <w:r w:rsidRPr="0000701E">
        <w:rPr>
          <w:rFonts w:hAnsi="ＭＳ ゴシック" w:hint="eastAsia"/>
          <w:snapToGrid w:val="0"/>
          <w:kern w:val="0"/>
          <w:sz w:val="18"/>
          <w:szCs w:val="18"/>
        </w:rPr>
        <w:t xml:space="preserve">   </w:t>
      </w:r>
      <w:r w:rsidR="00354EB1">
        <w:rPr>
          <w:rFonts w:hAnsi="ＭＳ ゴシック" w:hint="eastAsia"/>
          <w:snapToGrid w:val="0"/>
          <w:kern w:val="0"/>
          <w:sz w:val="18"/>
          <w:szCs w:val="18"/>
        </w:rPr>
        <w:t xml:space="preserve">　</w:t>
      </w:r>
      <w:r w:rsidRPr="0000701E">
        <w:rPr>
          <w:rFonts w:hAnsi="ＭＳ ゴシック" w:hint="eastAsia"/>
          <w:snapToGrid w:val="0"/>
          <w:kern w:val="0"/>
          <w:sz w:val="18"/>
          <w:szCs w:val="18"/>
        </w:rPr>
        <w:t xml:space="preserve">Applicant, who apply for PSE test at JET for the first time, shall pay the test expense before JET start the </w:t>
      </w:r>
      <w:proofErr w:type="gramStart"/>
      <w:r w:rsidRPr="0000701E">
        <w:rPr>
          <w:rFonts w:hAnsi="ＭＳ ゴシック" w:hint="eastAsia"/>
          <w:snapToGrid w:val="0"/>
          <w:kern w:val="0"/>
          <w:sz w:val="18"/>
          <w:szCs w:val="18"/>
        </w:rPr>
        <w:t>test(</w:t>
      </w:r>
      <w:proofErr w:type="gramEnd"/>
      <w:r w:rsidRPr="0000701E">
        <w:rPr>
          <w:rFonts w:hAnsi="ＭＳ ゴシック" w:hint="eastAsia"/>
          <w:snapToGrid w:val="0"/>
          <w:kern w:val="0"/>
          <w:sz w:val="18"/>
          <w:szCs w:val="18"/>
        </w:rPr>
        <w:t>except for those applicant</w:t>
      </w:r>
      <w:r w:rsidRPr="0000701E">
        <w:rPr>
          <w:rFonts w:hAnsi="ＭＳ ゴシック"/>
          <w:snapToGrid w:val="0"/>
          <w:kern w:val="0"/>
          <w:sz w:val="18"/>
          <w:szCs w:val="18"/>
        </w:rPr>
        <w:t>’</w:t>
      </w:r>
      <w:r w:rsidRPr="0000701E">
        <w:rPr>
          <w:rFonts w:hAnsi="ＭＳ ゴシック" w:hint="eastAsia"/>
          <w:snapToGrid w:val="0"/>
          <w:kern w:val="0"/>
          <w:sz w:val="18"/>
          <w:szCs w:val="18"/>
        </w:rPr>
        <w:t>s special request admitted by JET).</w:t>
      </w:r>
    </w:p>
    <w:p w:rsidR="004B6EE2" w:rsidRPr="0000701E" w:rsidRDefault="004B6EE2" w:rsidP="004B6EE2">
      <w:pPr>
        <w:autoSpaceDE w:val="0"/>
        <w:autoSpaceDN w:val="0"/>
        <w:adjustRightInd w:val="0"/>
        <w:spacing w:line="280" w:lineRule="exact"/>
        <w:ind w:leftChars="150" w:left="330"/>
        <w:rPr>
          <w:rFonts w:hAnsi="ＭＳ ゴシック"/>
          <w:snapToGrid w:val="0"/>
          <w:kern w:val="0"/>
          <w:sz w:val="18"/>
          <w:szCs w:val="18"/>
        </w:rPr>
      </w:pPr>
      <w:r w:rsidRPr="0000701E">
        <w:rPr>
          <w:rFonts w:hAnsi="ＭＳ ゴシック" w:hint="eastAsia"/>
          <w:snapToGrid w:val="0"/>
          <w:kern w:val="0"/>
          <w:sz w:val="18"/>
          <w:szCs w:val="18"/>
        </w:rPr>
        <w:t>However, applicant who already have done PSE projects at JET may pay the test expense after test, but JET still reserve the right for prepaid request.</w:t>
      </w:r>
    </w:p>
    <w:p w:rsidR="00F041D3" w:rsidRPr="0000701E" w:rsidRDefault="005B27E9" w:rsidP="004B6EE2">
      <w:pPr>
        <w:autoSpaceDE w:val="0"/>
        <w:autoSpaceDN w:val="0"/>
        <w:adjustRightInd w:val="0"/>
        <w:spacing w:line="280" w:lineRule="exact"/>
        <w:ind w:left="270" w:hangingChars="150" w:hanging="270"/>
        <w:rPr>
          <w:rFonts w:hAnsi="ＭＳ ゴシック"/>
          <w:snapToGrid w:val="0"/>
          <w:kern w:val="0"/>
          <w:sz w:val="18"/>
          <w:szCs w:val="18"/>
        </w:rPr>
      </w:pPr>
      <w:r w:rsidRPr="0000701E">
        <w:rPr>
          <w:rFonts w:hAnsi="ＭＳ ゴシック" w:hint="eastAsia"/>
          <w:snapToGrid w:val="0"/>
          <w:kern w:val="0"/>
          <w:sz w:val="18"/>
          <w:szCs w:val="18"/>
        </w:rPr>
        <w:t>５</w:t>
      </w:r>
      <w:r w:rsidR="00F041D3" w:rsidRPr="0000701E">
        <w:rPr>
          <w:rFonts w:hAnsi="ＭＳ ゴシック" w:hint="eastAsia"/>
          <w:snapToGrid w:val="0"/>
          <w:kern w:val="0"/>
          <w:sz w:val="18"/>
          <w:szCs w:val="18"/>
        </w:rPr>
        <w:t>．</w:t>
      </w:r>
      <w:r w:rsidR="00F041D3" w:rsidRPr="0000701E">
        <w:rPr>
          <w:rFonts w:hAnsi="ＭＳ ゴシック"/>
          <w:snapToGrid w:val="0"/>
          <w:kern w:val="0"/>
          <w:sz w:val="18"/>
          <w:szCs w:val="18"/>
        </w:rPr>
        <w:t xml:space="preserve">The applicant shall take action immediately </w:t>
      </w:r>
      <w:r w:rsidR="00F041D3" w:rsidRPr="0000701E">
        <w:rPr>
          <w:rFonts w:hAnsi="ＭＳ ゴシック" w:hint="eastAsia"/>
          <w:snapToGrid w:val="0"/>
          <w:kern w:val="0"/>
          <w:sz w:val="18"/>
          <w:szCs w:val="18"/>
        </w:rPr>
        <w:t xml:space="preserve">after JET inform </w:t>
      </w:r>
      <w:r w:rsidR="00F041D3" w:rsidRPr="0000701E">
        <w:rPr>
          <w:rFonts w:hAnsi="ＭＳ ゴシック"/>
          <w:snapToGrid w:val="0"/>
          <w:kern w:val="0"/>
          <w:sz w:val="18"/>
          <w:szCs w:val="18"/>
        </w:rPr>
        <w:t xml:space="preserve">test samples </w:t>
      </w:r>
      <w:r w:rsidR="00F041D3" w:rsidRPr="0000701E">
        <w:rPr>
          <w:rFonts w:hAnsi="ＭＳ ゴシック" w:hint="eastAsia"/>
          <w:snapToGrid w:val="0"/>
          <w:kern w:val="0"/>
          <w:sz w:val="18"/>
          <w:szCs w:val="18"/>
        </w:rPr>
        <w:t xml:space="preserve">have damage </w:t>
      </w:r>
      <w:r w:rsidR="00F041D3" w:rsidRPr="0000701E">
        <w:rPr>
          <w:rFonts w:hAnsi="ＭＳ ゴシック"/>
          <w:snapToGrid w:val="0"/>
          <w:kern w:val="0"/>
          <w:sz w:val="18"/>
          <w:szCs w:val="18"/>
        </w:rPr>
        <w:t>.</w:t>
      </w:r>
    </w:p>
    <w:p w:rsidR="008A13B3" w:rsidRPr="00656F79" w:rsidRDefault="005B27E9" w:rsidP="00CA3B63">
      <w:pPr>
        <w:rPr>
          <w:rFonts w:asciiTheme="majorEastAsia" w:eastAsiaTheme="majorEastAsia" w:hAnsiTheme="majorEastAsia"/>
          <w:sz w:val="18"/>
          <w:szCs w:val="16"/>
        </w:rPr>
      </w:pPr>
      <w:r w:rsidRPr="00656F79">
        <w:rPr>
          <w:rFonts w:hAnsi="ＭＳ ゴシック" w:hint="eastAsia"/>
          <w:snapToGrid w:val="0"/>
          <w:kern w:val="0"/>
          <w:sz w:val="18"/>
          <w:szCs w:val="18"/>
        </w:rPr>
        <w:t>６</w:t>
      </w:r>
      <w:r w:rsidR="00F041D3" w:rsidRPr="00656F79">
        <w:rPr>
          <w:rFonts w:hAnsi="ＭＳ ゴシック" w:hint="eastAsia"/>
          <w:snapToGrid w:val="0"/>
          <w:kern w:val="0"/>
          <w:sz w:val="18"/>
          <w:szCs w:val="18"/>
        </w:rPr>
        <w:t>．</w:t>
      </w:r>
      <w:bookmarkStart w:id="3" w:name="_Hlk169773336"/>
      <w:r w:rsidR="0083538D" w:rsidRPr="00656F79">
        <w:rPr>
          <w:rFonts w:asciiTheme="majorEastAsia" w:eastAsiaTheme="majorEastAsia" w:hAnsiTheme="majorEastAsia"/>
          <w:sz w:val="18"/>
          <w:szCs w:val="16"/>
        </w:rPr>
        <w:t>W</w:t>
      </w:r>
      <w:r w:rsidR="007E1F25" w:rsidRPr="00656F79">
        <w:rPr>
          <w:rFonts w:asciiTheme="majorEastAsia" w:eastAsiaTheme="majorEastAsia" w:hAnsiTheme="majorEastAsia"/>
          <w:sz w:val="18"/>
          <w:szCs w:val="16"/>
        </w:rPr>
        <w:t>hen determining the test results</w:t>
      </w:r>
      <w:r w:rsidR="008A13B3" w:rsidRPr="00656F79">
        <w:rPr>
          <w:rFonts w:asciiTheme="majorEastAsia" w:eastAsiaTheme="majorEastAsia" w:hAnsiTheme="majorEastAsia"/>
          <w:sz w:val="18"/>
          <w:szCs w:val="16"/>
        </w:rPr>
        <w:t xml:space="preserve">, unless we receive a specific request from the </w:t>
      </w:r>
      <w:r w:rsidR="007A7E5A" w:rsidRPr="00656F79">
        <w:rPr>
          <w:rFonts w:asciiTheme="majorEastAsia" w:eastAsiaTheme="majorEastAsia" w:hAnsiTheme="majorEastAsia" w:hint="eastAsia"/>
          <w:sz w:val="18"/>
          <w:szCs w:val="16"/>
        </w:rPr>
        <w:t>applicant</w:t>
      </w:r>
      <w:r w:rsidR="008A13B3" w:rsidRPr="00656F79">
        <w:rPr>
          <w:rFonts w:asciiTheme="majorEastAsia" w:eastAsiaTheme="majorEastAsia" w:hAnsiTheme="majorEastAsia"/>
          <w:sz w:val="18"/>
          <w:szCs w:val="16"/>
        </w:rPr>
        <w:t xml:space="preserve">, </w:t>
      </w:r>
    </w:p>
    <w:p w:rsidR="007E1F25" w:rsidRPr="00656F79" w:rsidRDefault="008A13B3" w:rsidP="00FE2A93">
      <w:pPr>
        <w:ind w:firstLineChars="200" w:firstLine="360"/>
        <w:rPr>
          <w:rFonts w:asciiTheme="majorEastAsia" w:eastAsiaTheme="majorEastAsia" w:hAnsiTheme="majorEastAsia"/>
          <w:sz w:val="18"/>
          <w:szCs w:val="16"/>
        </w:rPr>
      </w:pPr>
      <w:r w:rsidRPr="00656F79">
        <w:rPr>
          <w:rFonts w:asciiTheme="majorEastAsia" w:eastAsiaTheme="majorEastAsia" w:hAnsiTheme="majorEastAsia"/>
          <w:sz w:val="18"/>
          <w:szCs w:val="16"/>
        </w:rPr>
        <w:t xml:space="preserve">our organization's </w:t>
      </w:r>
      <w:r w:rsidR="003878D1" w:rsidRPr="00656F79">
        <w:rPr>
          <w:rFonts w:asciiTheme="majorEastAsia" w:eastAsiaTheme="majorEastAsia" w:hAnsiTheme="majorEastAsia"/>
          <w:sz w:val="18"/>
          <w:szCs w:val="16"/>
        </w:rPr>
        <w:t>decision</w:t>
      </w:r>
      <w:r w:rsidRPr="00656F79">
        <w:rPr>
          <w:rFonts w:asciiTheme="majorEastAsia" w:eastAsiaTheme="majorEastAsia" w:hAnsiTheme="majorEastAsia"/>
          <w:sz w:val="18"/>
          <w:szCs w:val="16"/>
        </w:rPr>
        <w:t xml:space="preserve"> rules will be applied.</w:t>
      </w:r>
    </w:p>
    <w:bookmarkEnd w:id="3"/>
    <w:p w:rsidR="00F041D3" w:rsidRPr="0000701E" w:rsidRDefault="00CA3B63" w:rsidP="00F041D3">
      <w:pPr>
        <w:autoSpaceDE w:val="0"/>
        <w:autoSpaceDN w:val="0"/>
        <w:adjustRightInd w:val="0"/>
        <w:spacing w:line="280" w:lineRule="exact"/>
        <w:ind w:left="360" w:hangingChars="200" w:hanging="360"/>
        <w:rPr>
          <w:rFonts w:hAnsi="ＭＳ ゴシック"/>
          <w:snapToGrid w:val="0"/>
          <w:kern w:val="0"/>
          <w:sz w:val="18"/>
          <w:szCs w:val="18"/>
        </w:rPr>
      </w:pPr>
      <w:r w:rsidRPr="00656F79">
        <w:rPr>
          <w:rFonts w:hAnsi="ＭＳ ゴシック" w:hint="eastAsia"/>
          <w:snapToGrid w:val="0"/>
          <w:kern w:val="0"/>
          <w:sz w:val="18"/>
          <w:szCs w:val="18"/>
        </w:rPr>
        <w:t>７．</w:t>
      </w:r>
      <w:r w:rsidR="00F041D3" w:rsidRPr="00656F79">
        <w:rPr>
          <w:rFonts w:hAnsi="ＭＳ ゴシック"/>
          <w:snapToGrid w:val="0"/>
          <w:kern w:val="0"/>
          <w:sz w:val="18"/>
          <w:szCs w:val="18"/>
        </w:rPr>
        <w:t>JE</w:t>
      </w:r>
      <w:r w:rsidR="00F041D3" w:rsidRPr="0000701E">
        <w:rPr>
          <w:rFonts w:hAnsi="ＭＳ ゴシック"/>
          <w:snapToGrid w:val="0"/>
          <w:kern w:val="0"/>
          <w:sz w:val="18"/>
          <w:szCs w:val="18"/>
        </w:rPr>
        <w:t xml:space="preserve">T </w:t>
      </w:r>
      <w:r w:rsidR="00F041D3" w:rsidRPr="0000701E">
        <w:rPr>
          <w:rFonts w:hAnsi="ＭＳ ゴシック" w:hint="eastAsia"/>
          <w:snapToGrid w:val="0"/>
          <w:kern w:val="0"/>
          <w:sz w:val="18"/>
          <w:szCs w:val="18"/>
        </w:rPr>
        <w:t xml:space="preserve">will send Revising Notice to applicant </w:t>
      </w:r>
      <w:r w:rsidR="00430097" w:rsidRPr="0000701E">
        <w:rPr>
          <w:rFonts w:hAnsi="ＭＳ ゴシック" w:hint="eastAsia"/>
          <w:snapToGrid w:val="0"/>
          <w:kern w:val="0"/>
          <w:sz w:val="18"/>
          <w:szCs w:val="18"/>
        </w:rPr>
        <w:t xml:space="preserve">when the test samples fall in test. </w:t>
      </w:r>
      <w:r w:rsidR="00F041D3" w:rsidRPr="0000701E">
        <w:rPr>
          <w:rFonts w:hAnsi="ＭＳ ゴシック" w:hint="eastAsia"/>
          <w:snapToGrid w:val="0"/>
          <w:kern w:val="0"/>
          <w:sz w:val="18"/>
          <w:szCs w:val="18"/>
        </w:rPr>
        <w:t xml:space="preserve">The applicant should arrange payment immediately in case there is any short payment to the </w:t>
      </w:r>
      <w:r w:rsidR="00430097" w:rsidRPr="0000701E">
        <w:rPr>
          <w:rFonts w:hAnsi="ＭＳ ゴシック" w:hint="eastAsia"/>
          <w:snapToGrid w:val="0"/>
          <w:kern w:val="0"/>
          <w:sz w:val="18"/>
          <w:szCs w:val="18"/>
        </w:rPr>
        <w:t xml:space="preserve">pre-paid </w:t>
      </w:r>
      <w:r w:rsidR="00F041D3" w:rsidRPr="0000701E">
        <w:rPr>
          <w:rFonts w:hAnsi="ＭＳ ゴシック" w:hint="eastAsia"/>
          <w:snapToGrid w:val="0"/>
          <w:kern w:val="0"/>
          <w:sz w:val="18"/>
          <w:szCs w:val="18"/>
        </w:rPr>
        <w:t>test expense.</w:t>
      </w:r>
    </w:p>
    <w:p w:rsidR="00F041D3" w:rsidRPr="0000701E" w:rsidRDefault="00CA3B63" w:rsidP="00354EB1">
      <w:pPr>
        <w:autoSpaceDE w:val="0"/>
        <w:autoSpaceDN w:val="0"/>
        <w:adjustRightInd w:val="0"/>
        <w:spacing w:line="280" w:lineRule="exact"/>
        <w:ind w:leftChars="6" w:left="463" w:hangingChars="250" w:hanging="450"/>
        <w:rPr>
          <w:rFonts w:hAnsi="ＭＳ ゴシック"/>
          <w:snapToGrid w:val="0"/>
          <w:kern w:val="0"/>
          <w:sz w:val="18"/>
          <w:szCs w:val="18"/>
        </w:rPr>
      </w:pPr>
      <w:r w:rsidRPr="00656F79">
        <w:rPr>
          <w:rFonts w:hAnsi="ＭＳ ゴシック" w:hint="eastAsia"/>
          <w:snapToGrid w:val="0"/>
          <w:kern w:val="0"/>
          <w:sz w:val="18"/>
          <w:szCs w:val="18"/>
        </w:rPr>
        <w:t>８</w:t>
      </w:r>
      <w:r w:rsidR="00F041D3" w:rsidRPr="00656F79">
        <w:rPr>
          <w:rFonts w:hAnsi="ＭＳ ゴシック" w:hint="eastAsia"/>
          <w:snapToGrid w:val="0"/>
          <w:kern w:val="0"/>
          <w:sz w:val="18"/>
          <w:szCs w:val="18"/>
        </w:rPr>
        <w:t>．</w:t>
      </w:r>
      <w:r w:rsidR="00430097" w:rsidRPr="00656F79">
        <w:rPr>
          <w:rFonts w:hAnsi="ＭＳ ゴシック" w:hint="eastAsia"/>
          <w:snapToGrid w:val="0"/>
          <w:kern w:val="0"/>
          <w:sz w:val="18"/>
          <w:szCs w:val="18"/>
        </w:rPr>
        <w:t xml:space="preserve">In </w:t>
      </w:r>
      <w:r w:rsidR="00430097" w:rsidRPr="0000701E">
        <w:rPr>
          <w:rFonts w:hAnsi="ＭＳ ゴシック" w:hint="eastAsia"/>
          <w:snapToGrid w:val="0"/>
          <w:kern w:val="0"/>
          <w:sz w:val="18"/>
          <w:szCs w:val="18"/>
        </w:rPr>
        <w:t xml:space="preserve">case </w:t>
      </w:r>
      <w:r w:rsidR="00F041D3" w:rsidRPr="0000701E">
        <w:rPr>
          <w:rFonts w:hAnsi="ＭＳ ゴシック"/>
          <w:snapToGrid w:val="0"/>
          <w:kern w:val="0"/>
          <w:sz w:val="18"/>
          <w:szCs w:val="18"/>
        </w:rPr>
        <w:t xml:space="preserve">JET find major defects on the samples during </w:t>
      </w:r>
      <w:r w:rsidR="00F041D3" w:rsidRPr="0000701E">
        <w:rPr>
          <w:rFonts w:hAnsi="ＭＳ ゴシック" w:hint="eastAsia"/>
          <w:snapToGrid w:val="0"/>
          <w:kern w:val="0"/>
          <w:sz w:val="18"/>
          <w:szCs w:val="18"/>
        </w:rPr>
        <w:t>t</w:t>
      </w:r>
      <w:r w:rsidR="00F041D3" w:rsidRPr="0000701E">
        <w:rPr>
          <w:rFonts w:hAnsi="ＭＳ ゴシック"/>
          <w:snapToGrid w:val="0"/>
          <w:kern w:val="0"/>
          <w:sz w:val="18"/>
          <w:szCs w:val="18"/>
        </w:rPr>
        <w:t>est and judge that</w:t>
      </w:r>
      <w:r w:rsidR="00F041D3" w:rsidRPr="0000701E">
        <w:rPr>
          <w:rFonts w:hAnsi="ＭＳ ゴシック" w:hint="eastAsia"/>
          <w:snapToGrid w:val="0"/>
          <w:kern w:val="0"/>
          <w:sz w:val="18"/>
          <w:szCs w:val="18"/>
        </w:rPr>
        <w:t xml:space="preserve"> </w:t>
      </w:r>
      <w:r w:rsidR="00F041D3" w:rsidRPr="0000701E">
        <w:rPr>
          <w:rFonts w:hAnsi="ＭＳ ゴシック"/>
          <w:snapToGrid w:val="0"/>
          <w:kern w:val="0"/>
          <w:sz w:val="18"/>
          <w:szCs w:val="18"/>
        </w:rPr>
        <w:t xml:space="preserve">the samples </w:t>
      </w:r>
      <w:r w:rsidR="00F041D3" w:rsidRPr="0000701E">
        <w:rPr>
          <w:rFonts w:hAnsi="ＭＳ ゴシック" w:hint="eastAsia"/>
          <w:snapToGrid w:val="0"/>
          <w:kern w:val="0"/>
          <w:sz w:val="18"/>
          <w:szCs w:val="18"/>
        </w:rPr>
        <w:t>with such defect won</w:t>
      </w:r>
      <w:r w:rsidR="00F041D3" w:rsidRPr="0000701E">
        <w:rPr>
          <w:rFonts w:hAnsi="ＭＳ ゴシック"/>
          <w:snapToGrid w:val="0"/>
          <w:kern w:val="0"/>
          <w:sz w:val="18"/>
          <w:szCs w:val="18"/>
        </w:rPr>
        <w:t>’t</w:t>
      </w:r>
      <w:r w:rsidR="00F041D3" w:rsidRPr="0000701E">
        <w:rPr>
          <w:rFonts w:hAnsi="ＭＳ ゴシック" w:hint="eastAsia"/>
          <w:snapToGrid w:val="0"/>
          <w:kern w:val="0"/>
          <w:sz w:val="18"/>
          <w:szCs w:val="18"/>
        </w:rPr>
        <w:t xml:space="preserve"> comply with</w:t>
      </w:r>
      <w:r w:rsidR="00F041D3" w:rsidRPr="0000701E">
        <w:rPr>
          <w:rFonts w:hAnsi="ＭＳ ゴシック"/>
          <w:snapToGrid w:val="0"/>
          <w:kern w:val="0"/>
          <w:sz w:val="18"/>
          <w:szCs w:val="18"/>
        </w:rPr>
        <w:t xml:space="preserve"> Technical Requirements, JET </w:t>
      </w:r>
      <w:r w:rsidR="00F041D3" w:rsidRPr="0000701E">
        <w:rPr>
          <w:rFonts w:hAnsi="ＭＳ ゴシック" w:hint="eastAsia"/>
          <w:snapToGrid w:val="0"/>
          <w:kern w:val="0"/>
          <w:sz w:val="18"/>
          <w:szCs w:val="18"/>
        </w:rPr>
        <w:t>wi</w:t>
      </w:r>
      <w:r w:rsidR="00F041D3" w:rsidRPr="0000701E">
        <w:rPr>
          <w:rFonts w:hAnsi="ＭＳ ゴシック"/>
          <w:snapToGrid w:val="0"/>
          <w:kern w:val="0"/>
          <w:sz w:val="18"/>
          <w:szCs w:val="18"/>
        </w:rPr>
        <w:t>ll</w:t>
      </w:r>
      <w:r w:rsidR="00F041D3" w:rsidRPr="0000701E">
        <w:rPr>
          <w:rFonts w:hAnsi="ＭＳ ゴシック" w:hint="eastAsia"/>
          <w:snapToGrid w:val="0"/>
          <w:kern w:val="0"/>
          <w:sz w:val="18"/>
          <w:szCs w:val="18"/>
        </w:rPr>
        <w:t xml:space="preserve"> treat the ap</w:t>
      </w:r>
      <w:r w:rsidR="00F041D3" w:rsidRPr="0000701E">
        <w:rPr>
          <w:rFonts w:hAnsi="ＭＳ ゴシック"/>
          <w:snapToGrid w:val="0"/>
          <w:kern w:val="0"/>
          <w:sz w:val="18"/>
          <w:szCs w:val="18"/>
        </w:rPr>
        <w:t>plicat</w:t>
      </w:r>
      <w:r w:rsidR="00F041D3" w:rsidRPr="0000701E">
        <w:rPr>
          <w:rFonts w:hAnsi="ＭＳ ゴシック" w:hint="eastAsia"/>
          <w:snapToGrid w:val="0"/>
          <w:kern w:val="0"/>
          <w:sz w:val="18"/>
          <w:szCs w:val="18"/>
        </w:rPr>
        <w:t>ion</w:t>
      </w:r>
      <w:r w:rsidR="00F041D3" w:rsidRPr="0000701E">
        <w:rPr>
          <w:rFonts w:hAnsi="ＭＳ ゴシック"/>
          <w:snapToGrid w:val="0"/>
          <w:kern w:val="0"/>
          <w:sz w:val="18"/>
          <w:szCs w:val="18"/>
        </w:rPr>
        <w:t xml:space="preserve"> as follows:</w:t>
      </w:r>
    </w:p>
    <w:p w:rsidR="00F041D3" w:rsidRPr="0000701E" w:rsidRDefault="00F041D3" w:rsidP="00F041D3">
      <w:pPr>
        <w:autoSpaceDE w:val="0"/>
        <w:autoSpaceDN w:val="0"/>
        <w:adjustRightInd w:val="0"/>
        <w:spacing w:line="280" w:lineRule="exact"/>
        <w:ind w:left="488"/>
        <w:rPr>
          <w:rFonts w:hAnsi="ＭＳ ゴシック"/>
          <w:snapToGrid w:val="0"/>
          <w:kern w:val="0"/>
          <w:sz w:val="18"/>
          <w:szCs w:val="18"/>
        </w:rPr>
      </w:pPr>
      <w:r w:rsidRPr="0000701E">
        <w:rPr>
          <w:rFonts w:hAnsi="ＭＳ ゴシック"/>
          <w:snapToGrid w:val="0"/>
          <w:kern w:val="0"/>
          <w:sz w:val="18"/>
          <w:szCs w:val="18"/>
        </w:rPr>
        <w:t>1)</w:t>
      </w:r>
      <w:r w:rsidRPr="0000701E">
        <w:rPr>
          <w:rFonts w:hAnsi="ＭＳ ゴシック" w:hint="eastAsia"/>
          <w:snapToGrid w:val="0"/>
          <w:kern w:val="0"/>
          <w:sz w:val="18"/>
          <w:szCs w:val="18"/>
        </w:rPr>
        <w:t xml:space="preserve"> </w:t>
      </w:r>
      <w:r w:rsidRPr="0000701E">
        <w:rPr>
          <w:rFonts w:hAnsi="ＭＳ ゴシック"/>
          <w:snapToGrid w:val="0"/>
          <w:kern w:val="0"/>
          <w:sz w:val="18"/>
          <w:szCs w:val="18"/>
        </w:rPr>
        <w:t xml:space="preserve">sending </w:t>
      </w:r>
      <w:r w:rsidRPr="0000701E">
        <w:rPr>
          <w:rFonts w:hAnsi="ＭＳ ゴシック" w:hint="eastAsia"/>
          <w:snapToGrid w:val="0"/>
          <w:kern w:val="0"/>
          <w:sz w:val="18"/>
          <w:szCs w:val="18"/>
        </w:rPr>
        <w:t xml:space="preserve">revising notice to applicant </w:t>
      </w:r>
    </w:p>
    <w:p w:rsidR="00F041D3" w:rsidRPr="0000701E" w:rsidRDefault="00F041D3" w:rsidP="00F041D3">
      <w:pPr>
        <w:autoSpaceDE w:val="0"/>
        <w:autoSpaceDN w:val="0"/>
        <w:adjustRightInd w:val="0"/>
        <w:spacing w:line="280" w:lineRule="exact"/>
        <w:ind w:left="488"/>
        <w:rPr>
          <w:rFonts w:hAnsi="ＭＳ ゴシック"/>
          <w:snapToGrid w:val="0"/>
          <w:kern w:val="0"/>
          <w:sz w:val="18"/>
          <w:szCs w:val="18"/>
        </w:rPr>
      </w:pPr>
      <w:r w:rsidRPr="0000701E">
        <w:rPr>
          <w:rFonts w:hAnsi="ＭＳ ゴシック"/>
          <w:snapToGrid w:val="0"/>
          <w:kern w:val="0"/>
          <w:sz w:val="18"/>
          <w:szCs w:val="18"/>
        </w:rPr>
        <w:t xml:space="preserve"> or</w:t>
      </w:r>
    </w:p>
    <w:p w:rsidR="00F041D3" w:rsidRPr="0000701E" w:rsidRDefault="00F041D3" w:rsidP="00F041D3">
      <w:pPr>
        <w:autoSpaceDE w:val="0"/>
        <w:autoSpaceDN w:val="0"/>
        <w:adjustRightInd w:val="0"/>
        <w:spacing w:line="280" w:lineRule="exact"/>
        <w:ind w:left="488"/>
        <w:rPr>
          <w:rFonts w:hAnsi="ＭＳ ゴシック"/>
          <w:snapToGrid w:val="0"/>
          <w:kern w:val="0"/>
          <w:sz w:val="18"/>
          <w:szCs w:val="18"/>
        </w:rPr>
      </w:pPr>
      <w:r w:rsidRPr="0000701E">
        <w:rPr>
          <w:rFonts w:hAnsi="ＭＳ ゴシック"/>
          <w:snapToGrid w:val="0"/>
          <w:kern w:val="0"/>
          <w:sz w:val="18"/>
          <w:szCs w:val="18"/>
        </w:rPr>
        <w:t>2)</w:t>
      </w:r>
      <w:r w:rsidRPr="0000701E">
        <w:rPr>
          <w:rFonts w:hAnsi="ＭＳ ゴシック" w:hint="eastAsia"/>
          <w:snapToGrid w:val="0"/>
          <w:kern w:val="0"/>
          <w:sz w:val="18"/>
          <w:szCs w:val="18"/>
        </w:rPr>
        <w:t xml:space="preserve"> </w:t>
      </w:r>
      <w:r w:rsidRPr="0000701E">
        <w:rPr>
          <w:rFonts w:hAnsi="ＭＳ ゴシック"/>
          <w:snapToGrid w:val="0"/>
          <w:kern w:val="0"/>
          <w:sz w:val="18"/>
          <w:szCs w:val="18"/>
        </w:rPr>
        <w:t xml:space="preserve">recommending </w:t>
      </w:r>
      <w:r w:rsidRPr="0000701E">
        <w:rPr>
          <w:rFonts w:hAnsi="ＭＳ ゴシック" w:hint="eastAsia"/>
          <w:snapToGrid w:val="0"/>
          <w:kern w:val="0"/>
          <w:sz w:val="18"/>
          <w:szCs w:val="18"/>
        </w:rPr>
        <w:t>withdrawal of</w:t>
      </w:r>
      <w:r w:rsidRPr="0000701E">
        <w:rPr>
          <w:rFonts w:hAnsi="ＭＳ ゴシック"/>
          <w:snapToGrid w:val="0"/>
          <w:kern w:val="0"/>
          <w:sz w:val="18"/>
          <w:szCs w:val="18"/>
        </w:rPr>
        <w:t xml:space="preserve"> application w</w:t>
      </w:r>
      <w:r w:rsidRPr="0000701E">
        <w:rPr>
          <w:rFonts w:hAnsi="ＭＳ ゴシック" w:hint="eastAsia"/>
          <w:snapToGrid w:val="0"/>
          <w:kern w:val="0"/>
          <w:sz w:val="18"/>
          <w:szCs w:val="18"/>
        </w:rPr>
        <w:t>hile sending Revising Notice to applicant</w:t>
      </w:r>
    </w:p>
    <w:p w:rsidR="00F041D3" w:rsidRDefault="00CA3B63" w:rsidP="00F041D3">
      <w:pPr>
        <w:autoSpaceDE w:val="0"/>
        <w:autoSpaceDN w:val="0"/>
        <w:adjustRightInd w:val="0"/>
        <w:spacing w:line="280" w:lineRule="exact"/>
        <w:ind w:left="360" w:hangingChars="200" w:hanging="360"/>
        <w:rPr>
          <w:rFonts w:hAnsi="ＭＳ ゴシック"/>
          <w:snapToGrid w:val="0"/>
          <w:kern w:val="0"/>
          <w:sz w:val="18"/>
          <w:szCs w:val="18"/>
        </w:rPr>
      </w:pPr>
      <w:r w:rsidRPr="00656F79">
        <w:rPr>
          <w:rFonts w:hAnsi="ＭＳ ゴシック" w:hint="eastAsia"/>
          <w:snapToGrid w:val="0"/>
          <w:kern w:val="0"/>
          <w:sz w:val="18"/>
          <w:szCs w:val="18"/>
        </w:rPr>
        <w:t>９</w:t>
      </w:r>
      <w:r w:rsidR="00F041D3" w:rsidRPr="00656F79">
        <w:rPr>
          <w:rFonts w:hAnsi="ＭＳ ゴシック" w:hint="eastAsia"/>
          <w:snapToGrid w:val="0"/>
          <w:kern w:val="0"/>
          <w:sz w:val="18"/>
          <w:szCs w:val="18"/>
        </w:rPr>
        <w:t>． Teste</w:t>
      </w:r>
      <w:r w:rsidR="00F041D3" w:rsidRPr="0000701E">
        <w:rPr>
          <w:rFonts w:hAnsi="ＭＳ ゴシック" w:hint="eastAsia"/>
          <w:snapToGrid w:val="0"/>
          <w:kern w:val="0"/>
          <w:sz w:val="18"/>
          <w:szCs w:val="18"/>
        </w:rPr>
        <w:t>d</w:t>
      </w:r>
      <w:r w:rsidR="00F041D3" w:rsidRPr="0000701E">
        <w:rPr>
          <w:rFonts w:hAnsi="ＭＳ ゴシック"/>
          <w:snapToGrid w:val="0"/>
          <w:kern w:val="0"/>
          <w:sz w:val="18"/>
          <w:szCs w:val="18"/>
        </w:rPr>
        <w:t xml:space="preserve"> samples</w:t>
      </w:r>
      <w:r w:rsidR="00F041D3" w:rsidRPr="0000701E">
        <w:rPr>
          <w:rFonts w:hAnsi="ＭＳ ゴシック" w:hint="eastAsia"/>
          <w:snapToGrid w:val="0"/>
          <w:kern w:val="0"/>
          <w:sz w:val="18"/>
          <w:szCs w:val="18"/>
        </w:rPr>
        <w:t xml:space="preserve"> will be returned </w:t>
      </w:r>
      <w:r w:rsidR="00F041D3" w:rsidRPr="0000701E">
        <w:rPr>
          <w:rFonts w:hAnsi="ＭＳ ゴシック"/>
          <w:snapToGrid w:val="0"/>
          <w:kern w:val="0"/>
          <w:sz w:val="18"/>
          <w:szCs w:val="18"/>
        </w:rPr>
        <w:t xml:space="preserve">to </w:t>
      </w:r>
      <w:r w:rsidR="00430097" w:rsidRPr="0000701E">
        <w:rPr>
          <w:rFonts w:hAnsi="ＭＳ ゴシック" w:hint="eastAsia"/>
          <w:snapToGrid w:val="0"/>
          <w:kern w:val="0"/>
          <w:sz w:val="18"/>
          <w:szCs w:val="18"/>
        </w:rPr>
        <w:t xml:space="preserve">the </w:t>
      </w:r>
      <w:r w:rsidR="00F041D3" w:rsidRPr="0000701E">
        <w:rPr>
          <w:rFonts w:hAnsi="ＭＳ ゴシック"/>
          <w:snapToGrid w:val="0"/>
          <w:kern w:val="0"/>
          <w:sz w:val="18"/>
          <w:szCs w:val="18"/>
        </w:rPr>
        <w:t>applicant</w:t>
      </w:r>
      <w:r w:rsidR="00F041D3" w:rsidRPr="0000701E">
        <w:rPr>
          <w:rFonts w:hAnsi="ＭＳ ゴシック" w:hint="eastAsia"/>
          <w:snapToGrid w:val="0"/>
          <w:kern w:val="0"/>
          <w:sz w:val="18"/>
          <w:szCs w:val="18"/>
        </w:rPr>
        <w:t xml:space="preserve"> </w:t>
      </w:r>
      <w:r w:rsidR="00430097" w:rsidRPr="0000701E">
        <w:rPr>
          <w:rFonts w:hAnsi="ＭＳ ゴシック" w:hint="eastAsia"/>
          <w:snapToGrid w:val="0"/>
          <w:kern w:val="0"/>
          <w:sz w:val="18"/>
          <w:szCs w:val="18"/>
        </w:rPr>
        <w:t xml:space="preserve">with </w:t>
      </w:r>
      <w:r w:rsidR="00F041D3" w:rsidRPr="0000701E">
        <w:rPr>
          <w:rFonts w:hAnsi="ＭＳ ゴシック" w:hint="eastAsia"/>
          <w:snapToGrid w:val="0"/>
          <w:kern w:val="0"/>
          <w:sz w:val="18"/>
          <w:szCs w:val="18"/>
        </w:rPr>
        <w:t>the condition being disassembled or damaged</w:t>
      </w:r>
      <w:r w:rsidR="00F041D3" w:rsidRPr="0000701E">
        <w:rPr>
          <w:rFonts w:hAnsi="ＭＳ ゴシック"/>
          <w:snapToGrid w:val="0"/>
          <w:kern w:val="0"/>
          <w:sz w:val="18"/>
          <w:szCs w:val="18"/>
        </w:rPr>
        <w:t xml:space="preserve"> after test. JET take no responsibility for damage or disassembly of the samples due to test.</w:t>
      </w:r>
    </w:p>
    <w:p w:rsidR="00680839" w:rsidRPr="00241F07" w:rsidRDefault="00680839" w:rsidP="00680839">
      <w:pPr>
        <w:autoSpaceDE w:val="0"/>
        <w:autoSpaceDN w:val="0"/>
        <w:adjustRightInd w:val="0"/>
        <w:spacing w:line="280" w:lineRule="exact"/>
        <w:ind w:left="360" w:hangingChars="200" w:hanging="360"/>
        <w:rPr>
          <w:rFonts w:hAnsi="ＭＳ ゴシック"/>
          <w:snapToGrid w:val="0"/>
          <w:kern w:val="0"/>
          <w:sz w:val="18"/>
          <w:szCs w:val="18"/>
        </w:rPr>
      </w:pPr>
      <w:r>
        <w:rPr>
          <w:rFonts w:hAnsi="ＭＳ ゴシック" w:hint="eastAsia"/>
          <w:snapToGrid w:val="0"/>
          <w:kern w:val="0"/>
          <w:sz w:val="18"/>
          <w:szCs w:val="18"/>
        </w:rPr>
        <w:t xml:space="preserve">　</w:t>
      </w:r>
      <w:r w:rsidRPr="00241F07">
        <w:rPr>
          <w:rFonts w:hAnsi="ＭＳ ゴシック" w:hint="eastAsia"/>
          <w:snapToGrid w:val="0"/>
          <w:kern w:val="0"/>
          <w:sz w:val="18"/>
          <w:szCs w:val="18"/>
        </w:rPr>
        <w:t xml:space="preserve">　Additionally, the number of packages may unavoidably increase or </w:t>
      </w:r>
      <w:r w:rsidRPr="00241F07">
        <w:rPr>
          <w:rFonts w:hAnsi="ＭＳ ゴシック"/>
          <w:snapToGrid w:val="0"/>
          <w:kern w:val="0"/>
          <w:sz w:val="18"/>
          <w:szCs w:val="18"/>
        </w:rPr>
        <w:t>decrease when returning.</w:t>
      </w:r>
    </w:p>
    <w:p w:rsidR="00F041D3" w:rsidRPr="0000701E" w:rsidRDefault="00CA3B63" w:rsidP="006C71D1">
      <w:pPr>
        <w:autoSpaceDE w:val="0"/>
        <w:autoSpaceDN w:val="0"/>
        <w:adjustRightInd w:val="0"/>
        <w:rPr>
          <w:rFonts w:hAnsi="ＭＳ ゴシック"/>
          <w:snapToGrid w:val="0"/>
          <w:kern w:val="0"/>
          <w:sz w:val="18"/>
          <w:szCs w:val="18"/>
        </w:rPr>
      </w:pPr>
      <w:r w:rsidRPr="00656F79">
        <w:rPr>
          <w:rFonts w:hAnsi="ＭＳ ゴシック" w:hint="eastAsia"/>
          <w:snapToGrid w:val="0"/>
          <w:kern w:val="0"/>
          <w:sz w:val="18"/>
          <w:szCs w:val="18"/>
        </w:rPr>
        <w:t>10</w:t>
      </w:r>
      <w:r w:rsidR="00F041D3" w:rsidRPr="00656F79">
        <w:rPr>
          <w:rFonts w:hAnsi="ＭＳ ゴシック" w:hint="eastAsia"/>
          <w:snapToGrid w:val="0"/>
          <w:kern w:val="0"/>
          <w:sz w:val="18"/>
          <w:szCs w:val="18"/>
        </w:rPr>
        <w:t>．</w:t>
      </w:r>
      <w:r w:rsidR="00F041D3" w:rsidRPr="00656F79">
        <w:rPr>
          <w:rFonts w:hAnsi="ＭＳ ゴシック"/>
          <w:snapToGrid w:val="0"/>
          <w:kern w:val="0"/>
          <w:sz w:val="18"/>
          <w:szCs w:val="18"/>
        </w:rPr>
        <w:t>The app</w:t>
      </w:r>
      <w:r w:rsidR="00F041D3" w:rsidRPr="0000701E">
        <w:rPr>
          <w:rFonts w:hAnsi="ＭＳ ゴシック"/>
          <w:snapToGrid w:val="0"/>
          <w:kern w:val="0"/>
          <w:sz w:val="18"/>
          <w:szCs w:val="18"/>
        </w:rPr>
        <w:t xml:space="preserve">licant shall </w:t>
      </w:r>
      <w:r w:rsidR="00430097" w:rsidRPr="0000701E">
        <w:rPr>
          <w:rFonts w:hAnsi="ＭＳ ゴシック" w:hint="eastAsia"/>
          <w:snapToGrid w:val="0"/>
          <w:kern w:val="0"/>
          <w:sz w:val="18"/>
          <w:szCs w:val="18"/>
        </w:rPr>
        <w:t>decide how to handle the</w:t>
      </w:r>
      <w:r w:rsidR="00F041D3" w:rsidRPr="0000701E">
        <w:rPr>
          <w:rFonts w:hAnsi="ＭＳ ゴシック"/>
          <w:snapToGrid w:val="0"/>
          <w:kern w:val="0"/>
          <w:sz w:val="18"/>
          <w:szCs w:val="18"/>
        </w:rPr>
        <w:t xml:space="preserve"> t</w:t>
      </w:r>
      <w:r w:rsidR="00F041D3" w:rsidRPr="0000701E">
        <w:rPr>
          <w:rFonts w:hAnsi="ＭＳ ゴシック" w:hint="eastAsia"/>
          <w:snapToGrid w:val="0"/>
          <w:kern w:val="0"/>
          <w:sz w:val="18"/>
          <w:szCs w:val="18"/>
        </w:rPr>
        <w:t>ested</w:t>
      </w:r>
      <w:r w:rsidR="00F041D3" w:rsidRPr="0000701E">
        <w:rPr>
          <w:rFonts w:hAnsi="ＭＳ ゴシック"/>
          <w:snapToGrid w:val="0"/>
          <w:kern w:val="0"/>
          <w:sz w:val="18"/>
          <w:szCs w:val="18"/>
        </w:rPr>
        <w:t xml:space="preserve"> samples.</w:t>
      </w:r>
    </w:p>
    <w:p w:rsidR="00F041D3" w:rsidRPr="0000701E" w:rsidRDefault="00430097" w:rsidP="006C71D1">
      <w:pPr>
        <w:autoSpaceDE w:val="0"/>
        <w:autoSpaceDN w:val="0"/>
        <w:adjustRightInd w:val="0"/>
        <w:rPr>
          <w:rFonts w:hAnsi="ＭＳ ゴシック"/>
          <w:snapToGrid w:val="0"/>
          <w:kern w:val="0"/>
          <w:sz w:val="18"/>
          <w:szCs w:val="18"/>
        </w:rPr>
      </w:pPr>
      <w:r w:rsidRPr="0000701E">
        <w:rPr>
          <w:rFonts w:hAnsi="ＭＳ ゴシック"/>
          <w:snapToGrid w:val="0"/>
          <w:kern w:val="0"/>
          <w:sz w:val="18"/>
          <w:szCs w:val="18"/>
        </w:rPr>
        <w:t xml:space="preserve"> </w:t>
      </w:r>
      <w:r w:rsidRPr="0000701E">
        <w:rPr>
          <w:rFonts w:hAnsi="ＭＳ ゴシック" w:hint="eastAsia"/>
          <w:snapToGrid w:val="0"/>
          <w:kern w:val="0"/>
          <w:sz w:val="18"/>
          <w:szCs w:val="18"/>
        </w:rPr>
        <w:t xml:space="preserve">   </w:t>
      </w:r>
      <w:sdt>
        <w:sdtPr>
          <w:rPr>
            <w:rFonts w:hAnsi="ＭＳ ゴシック" w:hint="eastAsia"/>
            <w:sz w:val="18"/>
            <w:szCs w:val="18"/>
          </w:rPr>
          <w:id w:val="-1520777778"/>
          <w14:checkbox>
            <w14:checked w14:val="0"/>
            <w14:checkedState w14:val="2611" w14:font="ＭＳ Ｐゴシック"/>
            <w14:uncheckedState w14:val="2610" w14:font="ＭＳ ゴシック"/>
          </w14:checkbox>
        </w:sdtPr>
        <w:sdtEndPr/>
        <w:sdtContent>
          <w:r w:rsidR="00751A80">
            <w:rPr>
              <w:rFonts w:hAnsi="ＭＳ ゴシック" w:hint="eastAsia"/>
              <w:sz w:val="18"/>
              <w:szCs w:val="18"/>
            </w:rPr>
            <w:t>☐</w:t>
          </w:r>
        </w:sdtContent>
      </w:sdt>
      <w:r w:rsidR="00F041D3" w:rsidRPr="0000701E">
        <w:rPr>
          <w:rFonts w:hAnsi="ＭＳ ゴシック"/>
          <w:snapToGrid w:val="0"/>
          <w:kern w:val="0"/>
          <w:sz w:val="18"/>
          <w:szCs w:val="18"/>
        </w:rPr>
        <w:t xml:space="preserve"> </w:t>
      </w:r>
      <w:r w:rsidRPr="0000701E">
        <w:rPr>
          <w:rFonts w:hAnsi="ＭＳ ゴシック" w:hint="eastAsia"/>
          <w:snapToGrid w:val="0"/>
          <w:kern w:val="0"/>
          <w:sz w:val="18"/>
          <w:szCs w:val="18"/>
        </w:rPr>
        <w:t>The tested products are to be sent to (with payment to be made by the addressee):</w:t>
      </w:r>
    </w:p>
    <w:p w:rsidR="00430097" w:rsidRPr="0000701E" w:rsidRDefault="00F041D3" w:rsidP="006C71D1">
      <w:pPr>
        <w:autoSpaceDE w:val="0"/>
        <w:autoSpaceDN w:val="0"/>
        <w:adjustRightInd w:val="0"/>
        <w:rPr>
          <w:rFonts w:hAnsi="ＭＳ ゴシック"/>
          <w:snapToGrid w:val="0"/>
          <w:kern w:val="0"/>
          <w:sz w:val="18"/>
          <w:szCs w:val="18"/>
        </w:rPr>
      </w:pPr>
      <w:r w:rsidRPr="0000701E">
        <w:rPr>
          <w:rFonts w:hAnsi="ＭＳ ゴシック"/>
          <w:snapToGrid w:val="0"/>
          <w:kern w:val="0"/>
          <w:sz w:val="18"/>
          <w:szCs w:val="18"/>
        </w:rPr>
        <w:t xml:space="preserve">  </w:t>
      </w:r>
      <w:r w:rsidR="00430097" w:rsidRPr="0000701E">
        <w:rPr>
          <w:rFonts w:hAnsi="ＭＳ ゴシック" w:hint="eastAsia"/>
          <w:snapToGrid w:val="0"/>
          <w:kern w:val="0"/>
          <w:sz w:val="18"/>
          <w:szCs w:val="18"/>
        </w:rPr>
        <w:t xml:space="preserve">   </w:t>
      </w:r>
      <w:r w:rsidRPr="0000701E">
        <w:rPr>
          <w:rFonts w:hAnsi="ＭＳ ゴシック"/>
          <w:snapToGrid w:val="0"/>
          <w:kern w:val="0"/>
          <w:sz w:val="18"/>
          <w:szCs w:val="18"/>
        </w:rPr>
        <w:t xml:space="preserve"> </w:t>
      </w:r>
      <w:sdt>
        <w:sdtPr>
          <w:rPr>
            <w:rFonts w:hAnsi="ＭＳ ゴシック" w:hint="eastAsia"/>
            <w:sz w:val="18"/>
            <w:szCs w:val="18"/>
          </w:rPr>
          <w:id w:val="953442346"/>
          <w14:checkbox>
            <w14:checked w14:val="0"/>
            <w14:checkedState w14:val="2611" w14:font="ＭＳ Ｐゴシック"/>
            <w14:uncheckedState w14:val="2610" w14:font="ＭＳ ゴシック"/>
          </w14:checkbox>
        </w:sdtPr>
        <w:sdtEndPr/>
        <w:sdtContent>
          <w:r w:rsidR="00751A80">
            <w:rPr>
              <w:rFonts w:hAnsi="ＭＳ ゴシック" w:hint="eastAsia"/>
              <w:sz w:val="18"/>
              <w:szCs w:val="18"/>
            </w:rPr>
            <w:t>☐</w:t>
          </w:r>
        </w:sdtContent>
      </w:sdt>
      <w:r w:rsidR="00430097" w:rsidRPr="0000701E">
        <w:rPr>
          <w:rFonts w:hAnsi="ＭＳ ゴシック" w:hint="eastAsia"/>
          <w:snapToGrid w:val="0"/>
          <w:kern w:val="0"/>
          <w:sz w:val="18"/>
          <w:szCs w:val="18"/>
        </w:rPr>
        <w:t xml:space="preserve"> Responsible person for the application</w:t>
      </w:r>
    </w:p>
    <w:p w:rsidR="00430097" w:rsidRPr="0000701E" w:rsidRDefault="00430097" w:rsidP="006C71D1">
      <w:pPr>
        <w:autoSpaceDE w:val="0"/>
        <w:autoSpaceDN w:val="0"/>
        <w:adjustRightInd w:val="0"/>
        <w:rPr>
          <w:rFonts w:hAnsi="ＭＳ ゴシック"/>
          <w:snapToGrid w:val="0"/>
          <w:kern w:val="0"/>
          <w:sz w:val="18"/>
          <w:szCs w:val="18"/>
        </w:rPr>
      </w:pPr>
      <w:r w:rsidRPr="0000701E">
        <w:rPr>
          <w:rFonts w:hAnsi="ＭＳ ゴシック" w:hint="eastAsia"/>
          <w:snapToGrid w:val="0"/>
          <w:kern w:val="0"/>
          <w:sz w:val="18"/>
          <w:szCs w:val="18"/>
        </w:rPr>
        <w:t xml:space="preserve">      </w:t>
      </w:r>
      <w:sdt>
        <w:sdtPr>
          <w:rPr>
            <w:rFonts w:hAnsi="ＭＳ ゴシック" w:hint="eastAsia"/>
            <w:sz w:val="18"/>
            <w:szCs w:val="18"/>
          </w:rPr>
          <w:id w:val="-954024309"/>
          <w14:checkbox>
            <w14:checked w14:val="0"/>
            <w14:checkedState w14:val="2611" w14:font="ＭＳ Ｐゴシック"/>
            <w14:uncheckedState w14:val="2610" w14:font="ＭＳ ゴシック"/>
          </w14:checkbox>
        </w:sdtPr>
        <w:sdtEndPr/>
        <w:sdtContent>
          <w:r w:rsidR="00751A80">
            <w:rPr>
              <w:rFonts w:hAnsi="ＭＳ ゴシック" w:hint="eastAsia"/>
              <w:sz w:val="18"/>
              <w:szCs w:val="18"/>
            </w:rPr>
            <w:t>☐</w:t>
          </w:r>
        </w:sdtContent>
      </w:sdt>
      <w:r w:rsidR="00751A80" w:rsidRPr="008C185C">
        <w:rPr>
          <w:rFonts w:hAnsi="ＭＳ ゴシック" w:hint="eastAsia"/>
          <w:b/>
          <w:color w:val="7030A0"/>
          <w:sz w:val="18"/>
          <w:szCs w:val="18"/>
        </w:rPr>
        <w:t xml:space="preserve"> </w:t>
      </w:r>
      <w:r w:rsidRPr="0000701E">
        <w:rPr>
          <w:rFonts w:hAnsi="ＭＳ ゴシック" w:hint="eastAsia"/>
          <w:snapToGrid w:val="0"/>
          <w:kern w:val="0"/>
          <w:sz w:val="18"/>
          <w:szCs w:val="18"/>
        </w:rPr>
        <w:t>Agent as specified in Annex to the application</w:t>
      </w:r>
    </w:p>
    <w:p w:rsidR="002076C2" w:rsidRPr="0000701E" w:rsidRDefault="006236C5" w:rsidP="00636E1B">
      <w:pPr>
        <w:autoSpaceDE w:val="0"/>
        <w:autoSpaceDN w:val="0"/>
        <w:adjustRightInd w:val="0"/>
        <w:ind w:leftChars="150" w:left="690" w:hangingChars="200" w:hanging="360"/>
        <w:rPr>
          <w:rFonts w:hAnsi="ＭＳ ゴシック"/>
          <w:snapToGrid w:val="0"/>
          <w:kern w:val="0"/>
          <w:sz w:val="18"/>
          <w:szCs w:val="18"/>
        </w:rPr>
      </w:pPr>
      <w:sdt>
        <w:sdtPr>
          <w:rPr>
            <w:rFonts w:hAnsi="ＭＳ ゴシック" w:hint="eastAsia"/>
            <w:sz w:val="18"/>
            <w:szCs w:val="18"/>
          </w:rPr>
          <w:id w:val="-1945367124"/>
          <w14:checkbox>
            <w14:checked w14:val="0"/>
            <w14:checkedState w14:val="2611" w14:font="ＭＳ Ｐゴシック"/>
            <w14:uncheckedState w14:val="2610" w14:font="ＭＳ ゴシック"/>
          </w14:checkbox>
        </w:sdtPr>
        <w:sdtEndPr/>
        <w:sdtContent>
          <w:r w:rsidR="00751A80">
            <w:rPr>
              <w:rFonts w:hAnsi="ＭＳ ゴシック" w:hint="eastAsia"/>
              <w:sz w:val="18"/>
              <w:szCs w:val="18"/>
            </w:rPr>
            <w:t>☐</w:t>
          </w:r>
        </w:sdtContent>
      </w:sdt>
      <w:r w:rsidR="00751A80" w:rsidRPr="008C185C">
        <w:rPr>
          <w:rFonts w:hAnsi="ＭＳ ゴシック" w:hint="eastAsia"/>
          <w:b/>
          <w:color w:val="7030A0"/>
          <w:sz w:val="18"/>
          <w:szCs w:val="18"/>
        </w:rPr>
        <w:t xml:space="preserve"> </w:t>
      </w:r>
      <w:r w:rsidR="002076C2" w:rsidRPr="0000701E">
        <w:rPr>
          <w:rFonts w:hAnsi="ＭＳ ゴシック" w:hint="eastAsia"/>
          <w:snapToGrid w:val="0"/>
          <w:kern w:val="0"/>
          <w:sz w:val="18"/>
          <w:szCs w:val="18"/>
        </w:rPr>
        <w:t>The applicant takes away the samples.</w:t>
      </w:r>
    </w:p>
    <w:p w:rsidR="00F041D3" w:rsidRPr="0000701E" w:rsidRDefault="006236C5" w:rsidP="00636E1B">
      <w:pPr>
        <w:autoSpaceDE w:val="0"/>
        <w:autoSpaceDN w:val="0"/>
        <w:adjustRightInd w:val="0"/>
        <w:ind w:leftChars="150" w:left="690" w:hangingChars="200" w:hanging="360"/>
        <w:rPr>
          <w:rFonts w:hAnsi="ＭＳ ゴシック"/>
          <w:snapToGrid w:val="0"/>
          <w:kern w:val="0"/>
          <w:sz w:val="18"/>
          <w:szCs w:val="18"/>
        </w:rPr>
      </w:pPr>
      <w:sdt>
        <w:sdtPr>
          <w:rPr>
            <w:rFonts w:hAnsi="ＭＳ ゴシック" w:hint="eastAsia"/>
            <w:sz w:val="18"/>
            <w:szCs w:val="18"/>
          </w:rPr>
          <w:id w:val="-975064287"/>
          <w14:checkbox>
            <w14:checked w14:val="0"/>
            <w14:checkedState w14:val="2611" w14:font="ＭＳ Ｐゴシック"/>
            <w14:uncheckedState w14:val="2610" w14:font="ＭＳ ゴシック"/>
          </w14:checkbox>
        </w:sdtPr>
        <w:sdtEndPr/>
        <w:sdtContent>
          <w:r w:rsidR="00751A80">
            <w:rPr>
              <w:rFonts w:hAnsi="ＭＳ ゴシック" w:hint="eastAsia"/>
              <w:sz w:val="18"/>
              <w:szCs w:val="18"/>
            </w:rPr>
            <w:t>☐</w:t>
          </w:r>
        </w:sdtContent>
      </w:sdt>
      <w:r w:rsidR="00F041D3" w:rsidRPr="0000701E">
        <w:rPr>
          <w:rFonts w:hAnsi="ＭＳ ゴシック"/>
          <w:snapToGrid w:val="0"/>
          <w:kern w:val="0"/>
          <w:sz w:val="18"/>
          <w:szCs w:val="18"/>
        </w:rPr>
        <w:t xml:space="preserve"> </w:t>
      </w:r>
      <w:r w:rsidR="00F041D3" w:rsidRPr="0000701E">
        <w:rPr>
          <w:rFonts w:hAnsi="ＭＳ ゴシック" w:hint="eastAsia"/>
          <w:snapToGrid w:val="0"/>
          <w:kern w:val="0"/>
          <w:sz w:val="18"/>
          <w:szCs w:val="18"/>
        </w:rPr>
        <w:t>Discard</w:t>
      </w:r>
      <w:r w:rsidR="00F041D3" w:rsidRPr="0000701E">
        <w:rPr>
          <w:rFonts w:hAnsi="ＭＳ ゴシック"/>
          <w:snapToGrid w:val="0"/>
          <w:kern w:val="0"/>
          <w:sz w:val="18"/>
          <w:szCs w:val="18"/>
        </w:rPr>
        <w:t xml:space="preserve"> </w:t>
      </w:r>
      <w:r w:rsidR="00F041D3" w:rsidRPr="0000701E">
        <w:rPr>
          <w:rFonts w:hAnsi="ＭＳ ゴシック" w:hint="eastAsia"/>
          <w:snapToGrid w:val="0"/>
          <w:kern w:val="0"/>
          <w:sz w:val="18"/>
          <w:szCs w:val="18"/>
        </w:rPr>
        <w:t>tested</w:t>
      </w:r>
      <w:r w:rsidR="00F041D3" w:rsidRPr="0000701E">
        <w:rPr>
          <w:rFonts w:hAnsi="ＭＳ ゴシック"/>
          <w:snapToGrid w:val="0"/>
          <w:kern w:val="0"/>
          <w:sz w:val="18"/>
          <w:szCs w:val="18"/>
        </w:rPr>
        <w:t xml:space="preserve"> samples</w:t>
      </w:r>
      <w:r w:rsidR="00F041D3" w:rsidRPr="0000701E">
        <w:rPr>
          <w:rFonts w:hAnsi="ＭＳ ゴシック" w:hint="eastAsia"/>
          <w:snapToGrid w:val="0"/>
          <w:kern w:val="0"/>
          <w:sz w:val="18"/>
          <w:szCs w:val="18"/>
        </w:rPr>
        <w:t xml:space="preserve"> at JET.</w:t>
      </w:r>
      <w:r w:rsidR="00A72104" w:rsidRPr="0000701E">
        <w:rPr>
          <w:rFonts w:asciiTheme="majorEastAsia" w:eastAsiaTheme="majorEastAsia" w:hAnsiTheme="majorEastAsia" w:cs="Century" w:hint="eastAsia"/>
          <w:kern w:val="0"/>
          <w:sz w:val="18"/>
          <w:szCs w:val="18"/>
        </w:rPr>
        <w:t xml:space="preserve"> (</w:t>
      </w:r>
      <w:r w:rsidR="00430097" w:rsidRPr="0000701E">
        <w:rPr>
          <w:rFonts w:asciiTheme="majorEastAsia" w:eastAsiaTheme="majorEastAsia" w:hAnsiTheme="majorEastAsia" w:cs="Century" w:hint="eastAsia"/>
          <w:kern w:val="0"/>
          <w:sz w:val="18"/>
          <w:szCs w:val="18"/>
        </w:rPr>
        <w:t>s</w:t>
      </w:r>
      <w:r w:rsidR="00A72104" w:rsidRPr="0000701E">
        <w:rPr>
          <w:rFonts w:asciiTheme="majorEastAsia" w:eastAsiaTheme="majorEastAsia" w:hAnsiTheme="majorEastAsia" w:cs="Century" w:hint="eastAsia"/>
          <w:kern w:val="0"/>
          <w:sz w:val="18"/>
          <w:szCs w:val="18"/>
        </w:rPr>
        <w:t>mall-sized products only)</w:t>
      </w:r>
      <w:r w:rsidR="00636E1B" w:rsidRPr="0000701E">
        <w:rPr>
          <w:rFonts w:asciiTheme="majorEastAsia" w:eastAsiaTheme="majorEastAsia" w:hAnsiTheme="majorEastAsia" w:cs="Century" w:hint="eastAsia"/>
          <w:kern w:val="0"/>
          <w:sz w:val="18"/>
          <w:szCs w:val="18"/>
        </w:rPr>
        <w:t xml:space="preserve"> </w:t>
      </w:r>
      <w:r w:rsidR="00430097" w:rsidRPr="0000701E">
        <w:rPr>
          <w:rFonts w:asciiTheme="majorEastAsia" w:eastAsiaTheme="majorEastAsia" w:hAnsiTheme="majorEastAsia" w:cs="Century" w:hint="eastAsia"/>
          <w:kern w:val="0"/>
          <w:sz w:val="18"/>
          <w:szCs w:val="18"/>
        </w:rPr>
        <w:t xml:space="preserve">The </w:t>
      </w:r>
      <w:r w:rsidR="00430097" w:rsidRPr="0000701E">
        <w:rPr>
          <w:rFonts w:asciiTheme="majorEastAsia" w:eastAsiaTheme="majorEastAsia" w:hAnsiTheme="majorEastAsia" w:cs="Century"/>
          <w:kern w:val="0"/>
          <w:sz w:val="18"/>
          <w:szCs w:val="18"/>
        </w:rPr>
        <w:t>applicant</w:t>
      </w:r>
      <w:r w:rsidR="00430097" w:rsidRPr="0000701E">
        <w:rPr>
          <w:rFonts w:asciiTheme="majorEastAsia" w:eastAsiaTheme="majorEastAsia" w:hAnsiTheme="majorEastAsia" w:cs="Century" w:hint="eastAsia"/>
          <w:kern w:val="0"/>
          <w:sz w:val="18"/>
          <w:szCs w:val="18"/>
        </w:rPr>
        <w:t xml:space="preserve"> bears the </w:t>
      </w:r>
      <w:r w:rsidR="00636E1B" w:rsidRPr="0000701E">
        <w:rPr>
          <w:rFonts w:asciiTheme="majorEastAsia" w:eastAsiaTheme="majorEastAsia" w:hAnsiTheme="majorEastAsia" w:cs="Century" w:hint="eastAsia"/>
          <w:kern w:val="0"/>
          <w:sz w:val="18"/>
          <w:szCs w:val="18"/>
        </w:rPr>
        <w:t>expenses for the disposal.</w:t>
      </w:r>
    </w:p>
    <w:p w:rsidR="00F041D3" w:rsidRPr="0000701E" w:rsidRDefault="005B27E9" w:rsidP="00430097">
      <w:pPr>
        <w:autoSpaceDE w:val="0"/>
        <w:autoSpaceDN w:val="0"/>
        <w:adjustRightInd w:val="0"/>
        <w:spacing w:line="280" w:lineRule="exact"/>
        <w:ind w:left="270" w:hangingChars="150" w:hanging="270"/>
        <w:rPr>
          <w:rFonts w:ascii="Arial" w:eastAsia="ＭＳ 明朝" w:hAnsi="Arial" w:cs="Arial"/>
          <w:snapToGrid w:val="0"/>
          <w:kern w:val="0"/>
          <w:sz w:val="18"/>
          <w:szCs w:val="18"/>
        </w:rPr>
      </w:pPr>
      <w:r w:rsidRPr="00656F79">
        <w:rPr>
          <w:rFonts w:hAnsi="ＭＳ ゴシック" w:hint="eastAsia"/>
          <w:snapToGrid w:val="0"/>
          <w:kern w:val="0"/>
          <w:sz w:val="18"/>
          <w:szCs w:val="18"/>
        </w:rPr>
        <w:t>1</w:t>
      </w:r>
      <w:r w:rsidR="00CA3B63" w:rsidRPr="00656F79">
        <w:rPr>
          <w:rFonts w:hAnsi="ＭＳ ゴシック" w:hint="eastAsia"/>
          <w:snapToGrid w:val="0"/>
          <w:kern w:val="0"/>
          <w:sz w:val="18"/>
          <w:szCs w:val="18"/>
        </w:rPr>
        <w:t>1</w:t>
      </w:r>
      <w:r w:rsidR="00F041D3" w:rsidRPr="00656F79">
        <w:rPr>
          <w:rFonts w:hAnsi="ＭＳ ゴシック" w:hint="eastAsia"/>
          <w:snapToGrid w:val="0"/>
          <w:kern w:val="0"/>
          <w:sz w:val="18"/>
          <w:szCs w:val="18"/>
        </w:rPr>
        <w:t>．</w:t>
      </w:r>
      <w:r w:rsidR="00F041D3" w:rsidRPr="00656F79">
        <w:rPr>
          <w:rFonts w:asciiTheme="majorEastAsia" w:eastAsiaTheme="majorEastAsia" w:hAnsiTheme="majorEastAsia" w:cs="Arial"/>
          <w:snapToGrid w:val="0"/>
          <w:kern w:val="0"/>
          <w:sz w:val="18"/>
          <w:szCs w:val="18"/>
        </w:rPr>
        <w:t xml:space="preserve"> </w:t>
      </w:r>
      <w:r w:rsidR="00636E1B" w:rsidRPr="00656F79">
        <w:rPr>
          <w:rFonts w:asciiTheme="majorEastAsia" w:eastAsiaTheme="majorEastAsia" w:hAnsiTheme="majorEastAsia" w:cs="Arial" w:hint="eastAsia"/>
          <w:snapToGrid w:val="0"/>
          <w:kern w:val="0"/>
          <w:sz w:val="18"/>
          <w:szCs w:val="18"/>
        </w:rPr>
        <w:t xml:space="preserve">In </w:t>
      </w:r>
      <w:r w:rsidR="00636E1B" w:rsidRPr="0000701E">
        <w:rPr>
          <w:rFonts w:asciiTheme="majorEastAsia" w:eastAsiaTheme="majorEastAsia" w:hAnsiTheme="majorEastAsia" w:cs="Arial" w:hint="eastAsia"/>
          <w:snapToGrid w:val="0"/>
          <w:kern w:val="0"/>
          <w:sz w:val="18"/>
          <w:szCs w:val="18"/>
        </w:rPr>
        <w:t xml:space="preserve">case this application </w:t>
      </w:r>
      <w:r w:rsidR="00F041D3" w:rsidRPr="0000701E">
        <w:rPr>
          <w:rFonts w:asciiTheme="majorEastAsia" w:eastAsiaTheme="majorEastAsia" w:hAnsiTheme="majorEastAsia" w:cs="Arial"/>
          <w:snapToGrid w:val="0"/>
          <w:kern w:val="0"/>
          <w:sz w:val="18"/>
          <w:szCs w:val="18"/>
        </w:rPr>
        <w:t xml:space="preserve">of entrusted test </w:t>
      </w:r>
      <w:r w:rsidR="00636E1B" w:rsidRPr="0000701E">
        <w:rPr>
          <w:rFonts w:asciiTheme="majorEastAsia" w:eastAsiaTheme="majorEastAsia" w:hAnsiTheme="majorEastAsia" w:cs="Arial" w:hint="eastAsia"/>
          <w:snapToGrid w:val="0"/>
          <w:kern w:val="0"/>
          <w:sz w:val="18"/>
          <w:szCs w:val="18"/>
        </w:rPr>
        <w:t>is to be used</w:t>
      </w:r>
      <w:r w:rsidR="00F041D3" w:rsidRPr="0000701E">
        <w:rPr>
          <w:rFonts w:asciiTheme="majorEastAsia" w:eastAsiaTheme="majorEastAsia" w:hAnsiTheme="majorEastAsia" w:cs="Arial" w:hint="eastAsia"/>
          <w:snapToGrid w:val="0"/>
          <w:kern w:val="0"/>
          <w:sz w:val="18"/>
          <w:szCs w:val="18"/>
        </w:rPr>
        <w:t xml:space="preserve"> for </w:t>
      </w:r>
      <w:r w:rsidR="00F041D3" w:rsidRPr="0000701E">
        <w:rPr>
          <w:rFonts w:asciiTheme="majorEastAsia" w:eastAsiaTheme="majorEastAsia" w:hAnsiTheme="majorEastAsia" w:cs="Arial"/>
          <w:snapToGrid w:val="0"/>
          <w:kern w:val="0"/>
          <w:sz w:val="18"/>
          <w:szCs w:val="18"/>
        </w:rPr>
        <w:t xml:space="preserve">certification (including CB Certification), </w:t>
      </w:r>
      <w:r w:rsidR="00636E1B" w:rsidRPr="0000701E">
        <w:rPr>
          <w:rFonts w:asciiTheme="majorEastAsia" w:eastAsiaTheme="majorEastAsia" w:hAnsiTheme="majorEastAsia" w:cs="Arial" w:hint="eastAsia"/>
          <w:snapToGrid w:val="0"/>
          <w:kern w:val="0"/>
          <w:sz w:val="18"/>
          <w:szCs w:val="18"/>
        </w:rPr>
        <w:t xml:space="preserve">it </w:t>
      </w:r>
      <w:r w:rsidR="00F041D3" w:rsidRPr="0000701E">
        <w:rPr>
          <w:rFonts w:asciiTheme="majorEastAsia" w:eastAsiaTheme="majorEastAsia" w:hAnsiTheme="majorEastAsia" w:cs="Arial"/>
          <w:snapToGrid w:val="0"/>
          <w:kern w:val="0"/>
          <w:sz w:val="18"/>
          <w:szCs w:val="18"/>
        </w:rPr>
        <w:t xml:space="preserve">shall </w:t>
      </w:r>
      <w:r w:rsidR="00636E1B" w:rsidRPr="0000701E">
        <w:rPr>
          <w:rFonts w:asciiTheme="majorEastAsia" w:eastAsiaTheme="majorEastAsia" w:hAnsiTheme="majorEastAsia" w:cs="Arial" w:hint="eastAsia"/>
          <w:snapToGrid w:val="0"/>
          <w:kern w:val="0"/>
          <w:sz w:val="18"/>
          <w:szCs w:val="18"/>
        </w:rPr>
        <w:t xml:space="preserve">obey </w:t>
      </w:r>
      <w:r w:rsidR="00F041D3" w:rsidRPr="0000701E">
        <w:rPr>
          <w:rFonts w:asciiTheme="majorEastAsia" w:eastAsiaTheme="majorEastAsia" w:hAnsiTheme="majorEastAsia" w:cs="Arial"/>
          <w:snapToGrid w:val="0"/>
          <w:kern w:val="0"/>
          <w:sz w:val="18"/>
          <w:szCs w:val="18"/>
        </w:rPr>
        <w:t xml:space="preserve">the certification </w:t>
      </w:r>
      <w:r w:rsidR="00636E1B" w:rsidRPr="0000701E">
        <w:rPr>
          <w:rFonts w:asciiTheme="majorEastAsia" w:eastAsiaTheme="majorEastAsia" w:hAnsiTheme="majorEastAsia" w:cs="Arial" w:hint="eastAsia"/>
          <w:snapToGrid w:val="0"/>
          <w:kern w:val="0"/>
          <w:sz w:val="18"/>
          <w:szCs w:val="18"/>
        </w:rPr>
        <w:t xml:space="preserve">rules </w:t>
      </w:r>
      <w:r w:rsidR="00636E1B" w:rsidRPr="0000701E">
        <w:rPr>
          <w:rFonts w:asciiTheme="majorEastAsia" w:eastAsiaTheme="majorEastAsia" w:hAnsiTheme="majorEastAsia" w:cs="Arial"/>
          <w:snapToGrid w:val="0"/>
          <w:kern w:val="0"/>
          <w:sz w:val="18"/>
          <w:szCs w:val="18"/>
        </w:rPr>
        <w:t xml:space="preserve">and </w:t>
      </w:r>
      <w:r w:rsidR="00F041D3" w:rsidRPr="0000701E">
        <w:rPr>
          <w:rFonts w:asciiTheme="majorEastAsia" w:eastAsiaTheme="majorEastAsia" w:hAnsiTheme="majorEastAsia" w:cs="Arial" w:hint="eastAsia"/>
          <w:snapToGrid w:val="0"/>
          <w:kern w:val="0"/>
          <w:sz w:val="18"/>
          <w:szCs w:val="18"/>
        </w:rPr>
        <w:t xml:space="preserve">submit </w:t>
      </w:r>
      <w:r w:rsidR="00636E1B" w:rsidRPr="0000701E">
        <w:rPr>
          <w:rFonts w:asciiTheme="majorEastAsia" w:eastAsiaTheme="majorEastAsia" w:hAnsiTheme="majorEastAsia" w:cs="Arial" w:hint="eastAsia"/>
          <w:snapToGrid w:val="0"/>
          <w:kern w:val="0"/>
          <w:sz w:val="18"/>
          <w:szCs w:val="18"/>
        </w:rPr>
        <w:t xml:space="preserve">all of the </w:t>
      </w:r>
      <w:r w:rsidR="00F041D3" w:rsidRPr="0000701E">
        <w:rPr>
          <w:rFonts w:asciiTheme="majorEastAsia" w:eastAsiaTheme="majorEastAsia" w:hAnsiTheme="majorEastAsia" w:cs="Arial" w:hint="eastAsia"/>
          <w:snapToGrid w:val="0"/>
          <w:kern w:val="0"/>
          <w:sz w:val="18"/>
          <w:szCs w:val="18"/>
        </w:rPr>
        <w:t>necessary produc</w:t>
      </w:r>
      <w:r w:rsidR="00636E1B" w:rsidRPr="0000701E">
        <w:rPr>
          <w:rFonts w:asciiTheme="majorEastAsia" w:eastAsiaTheme="majorEastAsia" w:hAnsiTheme="majorEastAsia" w:cs="Arial" w:hint="eastAsia"/>
          <w:snapToGrid w:val="0"/>
          <w:kern w:val="0"/>
          <w:sz w:val="18"/>
          <w:szCs w:val="18"/>
        </w:rPr>
        <w:t>t information for certification</w:t>
      </w:r>
      <w:r w:rsidR="00F041D3" w:rsidRPr="0000701E">
        <w:rPr>
          <w:rFonts w:asciiTheme="majorEastAsia" w:eastAsiaTheme="majorEastAsia" w:hAnsiTheme="majorEastAsia" w:cs="Arial" w:hint="eastAsia"/>
          <w:snapToGrid w:val="0"/>
          <w:kern w:val="0"/>
          <w:sz w:val="18"/>
          <w:szCs w:val="18"/>
        </w:rPr>
        <w:t>.</w:t>
      </w:r>
    </w:p>
    <w:p w:rsidR="00F041D3" w:rsidRPr="00602149" w:rsidRDefault="00F041D3" w:rsidP="00FE2A93">
      <w:pPr>
        <w:autoSpaceDE w:val="0"/>
        <w:autoSpaceDN w:val="0"/>
        <w:adjustRightInd w:val="0"/>
        <w:spacing w:line="280" w:lineRule="exact"/>
        <w:ind w:firstLineChars="1850" w:firstLine="3885"/>
        <w:rPr>
          <w:rFonts w:hAnsi="ＭＳ ゴシック"/>
          <w:snapToGrid w:val="0"/>
          <w:kern w:val="0"/>
          <w:sz w:val="21"/>
          <w:szCs w:val="21"/>
        </w:rPr>
      </w:pPr>
      <w:r w:rsidRPr="00602149">
        <w:rPr>
          <w:rFonts w:hAnsi="ＭＳ ゴシック"/>
          <w:snapToGrid w:val="0"/>
          <w:kern w:val="0"/>
          <w:sz w:val="21"/>
          <w:szCs w:val="21"/>
        </w:rPr>
        <w:t xml:space="preserve">     Applicant:  </w:t>
      </w:r>
      <w:r w:rsidRPr="00602149">
        <w:rPr>
          <w:rFonts w:hAnsi="ＭＳ ゴシック" w:hint="eastAsia"/>
          <w:snapToGrid w:val="0"/>
          <w:kern w:val="0"/>
          <w:sz w:val="21"/>
          <w:szCs w:val="21"/>
        </w:rPr>
        <w:t>___________________(signature)</w:t>
      </w:r>
    </w:p>
    <w:p w:rsidR="00F041D3" w:rsidRPr="00602149" w:rsidRDefault="00F041D3" w:rsidP="00F041D3">
      <w:pPr>
        <w:autoSpaceDE w:val="0"/>
        <w:autoSpaceDN w:val="0"/>
        <w:adjustRightInd w:val="0"/>
        <w:spacing w:line="280" w:lineRule="exact"/>
        <w:rPr>
          <w:rFonts w:hAnsi="ＭＳ ゴシック"/>
          <w:snapToGrid w:val="0"/>
          <w:kern w:val="0"/>
          <w:sz w:val="21"/>
          <w:szCs w:val="21"/>
        </w:rPr>
      </w:pPr>
      <w:r w:rsidRPr="00602149">
        <w:rPr>
          <w:rFonts w:hAnsi="ＭＳ ゴシック"/>
          <w:snapToGrid w:val="0"/>
          <w:kern w:val="0"/>
          <w:sz w:val="21"/>
          <w:szCs w:val="21"/>
        </w:rPr>
        <w:t xml:space="preserve">                                         </w:t>
      </w:r>
      <w:r w:rsidRPr="00602149">
        <w:rPr>
          <w:rFonts w:hAnsi="ＭＳ ゴシック" w:hint="eastAsia"/>
          <w:snapToGrid w:val="0"/>
          <w:kern w:val="0"/>
          <w:sz w:val="21"/>
          <w:szCs w:val="21"/>
        </w:rPr>
        <w:t xml:space="preserve"> Signed person</w:t>
      </w:r>
      <w:r w:rsidRPr="00602149">
        <w:rPr>
          <w:rFonts w:hAnsi="ＭＳ ゴシック"/>
          <w:snapToGrid w:val="0"/>
          <w:kern w:val="0"/>
          <w:sz w:val="21"/>
          <w:szCs w:val="21"/>
        </w:rPr>
        <w:t>’</w:t>
      </w:r>
      <w:r w:rsidRPr="00602149">
        <w:rPr>
          <w:rFonts w:hAnsi="ＭＳ ゴシック" w:hint="eastAsia"/>
          <w:snapToGrid w:val="0"/>
          <w:kern w:val="0"/>
          <w:sz w:val="21"/>
          <w:szCs w:val="21"/>
        </w:rPr>
        <w:t>s name</w:t>
      </w:r>
    </w:p>
    <w:p w:rsidR="00835717" w:rsidRPr="00602149" w:rsidRDefault="00F041D3" w:rsidP="00835717">
      <w:pPr>
        <w:autoSpaceDE w:val="0"/>
        <w:autoSpaceDN w:val="0"/>
        <w:adjustRightInd w:val="0"/>
        <w:spacing w:line="280" w:lineRule="exact"/>
        <w:rPr>
          <w:rFonts w:hAnsi="ＭＳ ゴシック"/>
          <w:snapToGrid w:val="0"/>
          <w:kern w:val="0"/>
          <w:sz w:val="21"/>
          <w:szCs w:val="21"/>
        </w:rPr>
      </w:pPr>
      <w:r w:rsidRPr="00602149">
        <w:rPr>
          <w:rFonts w:hint="eastAsia"/>
          <w:snapToGrid w:val="0"/>
          <w:kern w:val="0"/>
          <w:sz w:val="21"/>
          <w:szCs w:val="21"/>
        </w:rPr>
        <w:t xml:space="preserve">                                          Date:</w:t>
      </w:r>
    </w:p>
    <w:sectPr w:rsidR="00835717" w:rsidRPr="00602149" w:rsidSect="008A1283">
      <w:headerReference w:type="default" r:id="rId8"/>
      <w:headerReference w:type="first" r:id="rId9"/>
      <w:pgSz w:w="11906" w:h="16838" w:code="9"/>
      <w:pgMar w:top="568" w:right="1418" w:bottom="284" w:left="1418" w:header="907" w:footer="567" w:gutter="0"/>
      <w:pgNumType w:start="0"/>
      <w:cols w:space="425"/>
      <w:titlePg/>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6C5" w:rsidRDefault="006236C5">
      <w:r>
        <w:separator/>
      </w:r>
    </w:p>
  </w:endnote>
  <w:endnote w:type="continuationSeparator" w:id="0">
    <w:p w:rsidR="006236C5" w:rsidRDefault="00623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6C5" w:rsidRDefault="006236C5">
      <w:r>
        <w:separator/>
      </w:r>
    </w:p>
  </w:footnote>
  <w:footnote w:type="continuationSeparator" w:id="0">
    <w:p w:rsidR="006236C5" w:rsidRDefault="00623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4EE" w:rsidRPr="00A05C78" w:rsidRDefault="00C224EE">
    <w:pPr>
      <w:pStyle w:val="a6"/>
      <w:spacing w:line="240" w:lineRule="auto"/>
      <w:jc w:val="right"/>
      <w:rPr>
        <w:rFonts w:hAnsi="ＭＳ ゴシック"/>
      </w:rPr>
    </w:pPr>
    <w:r>
      <w:rPr>
        <w:rFonts w:hAnsi="ＭＳ ゴシック" w:hint="eastAsia"/>
      </w:rPr>
      <w:t>PCM-78-YL-Ed.</w:t>
    </w:r>
    <w:r w:rsidRPr="00656F79">
      <w:rPr>
        <w:rFonts w:hAnsi="ＭＳ ゴシック" w:hint="eastAsia"/>
      </w:rPr>
      <w:t>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24EE" w:rsidRPr="00A05C78" w:rsidRDefault="00C224EE">
    <w:pPr>
      <w:pStyle w:val="a3"/>
      <w:jc w:val="right"/>
      <w:rPr>
        <w:rFonts w:hAnsi="ＭＳ ゴシック"/>
        <w:sz w:val="24"/>
      </w:rPr>
    </w:pPr>
    <w:r>
      <w:rPr>
        <w:rFonts w:hAnsi="ＭＳ ゴシック" w:hint="eastAsia"/>
        <w:sz w:val="24"/>
      </w:rPr>
      <w:t>PCM-78-YL-Ed.</w:t>
    </w:r>
    <w:r w:rsidRPr="00656F79">
      <w:rPr>
        <w:rFonts w:hAnsi="ＭＳ ゴシック" w:hint="eastAsia"/>
        <w:sz w:val="24"/>
      </w:rPr>
      <w:t>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17C48"/>
    <w:multiLevelType w:val="hybridMultilevel"/>
    <w:tmpl w:val="512EC226"/>
    <w:lvl w:ilvl="0" w:tplc="43046A6C">
      <w:start w:val="1"/>
      <w:numFmt w:val="decimalFullWidth"/>
      <w:lvlText w:val="%1．"/>
      <w:lvlJc w:val="left"/>
      <w:pPr>
        <w:tabs>
          <w:tab w:val="num" w:pos="3337"/>
        </w:tabs>
        <w:ind w:left="3337" w:hanging="360"/>
      </w:pPr>
      <w:rPr>
        <w:rFonts w:hint="eastAsia"/>
      </w:rPr>
    </w:lvl>
    <w:lvl w:ilvl="1" w:tplc="04090017" w:tentative="1">
      <w:start w:val="1"/>
      <w:numFmt w:val="aiueoFullWidth"/>
      <w:lvlText w:val="(%2)"/>
      <w:lvlJc w:val="left"/>
      <w:pPr>
        <w:tabs>
          <w:tab w:val="num" w:pos="3817"/>
        </w:tabs>
        <w:ind w:left="3817" w:hanging="420"/>
      </w:pPr>
    </w:lvl>
    <w:lvl w:ilvl="2" w:tplc="04090011" w:tentative="1">
      <w:start w:val="1"/>
      <w:numFmt w:val="decimalEnclosedCircle"/>
      <w:lvlText w:val="%3"/>
      <w:lvlJc w:val="left"/>
      <w:pPr>
        <w:tabs>
          <w:tab w:val="num" w:pos="4237"/>
        </w:tabs>
        <w:ind w:left="4237" w:hanging="420"/>
      </w:pPr>
    </w:lvl>
    <w:lvl w:ilvl="3" w:tplc="0409000F" w:tentative="1">
      <w:start w:val="1"/>
      <w:numFmt w:val="decimal"/>
      <w:lvlText w:val="%4."/>
      <w:lvlJc w:val="left"/>
      <w:pPr>
        <w:tabs>
          <w:tab w:val="num" w:pos="4657"/>
        </w:tabs>
        <w:ind w:left="4657" w:hanging="420"/>
      </w:pPr>
    </w:lvl>
    <w:lvl w:ilvl="4" w:tplc="04090017" w:tentative="1">
      <w:start w:val="1"/>
      <w:numFmt w:val="aiueoFullWidth"/>
      <w:lvlText w:val="(%5)"/>
      <w:lvlJc w:val="left"/>
      <w:pPr>
        <w:tabs>
          <w:tab w:val="num" w:pos="5077"/>
        </w:tabs>
        <w:ind w:left="5077" w:hanging="420"/>
      </w:pPr>
    </w:lvl>
    <w:lvl w:ilvl="5" w:tplc="04090011" w:tentative="1">
      <w:start w:val="1"/>
      <w:numFmt w:val="decimalEnclosedCircle"/>
      <w:lvlText w:val="%6"/>
      <w:lvlJc w:val="left"/>
      <w:pPr>
        <w:tabs>
          <w:tab w:val="num" w:pos="5497"/>
        </w:tabs>
        <w:ind w:left="5497" w:hanging="420"/>
      </w:pPr>
    </w:lvl>
    <w:lvl w:ilvl="6" w:tplc="0409000F" w:tentative="1">
      <w:start w:val="1"/>
      <w:numFmt w:val="decimal"/>
      <w:lvlText w:val="%7."/>
      <w:lvlJc w:val="left"/>
      <w:pPr>
        <w:tabs>
          <w:tab w:val="num" w:pos="5917"/>
        </w:tabs>
        <w:ind w:left="5917" w:hanging="420"/>
      </w:pPr>
    </w:lvl>
    <w:lvl w:ilvl="7" w:tplc="04090017" w:tentative="1">
      <w:start w:val="1"/>
      <w:numFmt w:val="aiueoFullWidth"/>
      <w:lvlText w:val="(%8)"/>
      <w:lvlJc w:val="left"/>
      <w:pPr>
        <w:tabs>
          <w:tab w:val="num" w:pos="6337"/>
        </w:tabs>
        <w:ind w:left="6337" w:hanging="420"/>
      </w:pPr>
    </w:lvl>
    <w:lvl w:ilvl="8" w:tplc="04090011" w:tentative="1">
      <w:start w:val="1"/>
      <w:numFmt w:val="decimalEnclosedCircle"/>
      <w:lvlText w:val="%9"/>
      <w:lvlJc w:val="left"/>
      <w:pPr>
        <w:tabs>
          <w:tab w:val="num" w:pos="6757"/>
        </w:tabs>
        <w:ind w:left="6757" w:hanging="420"/>
      </w:pPr>
    </w:lvl>
  </w:abstractNum>
  <w:abstractNum w:abstractNumId="1" w15:restartNumberingAfterBreak="0">
    <w:nsid w:val="19534DDD"/>
    <w:multiLevelType w:val="hybridMultilevel"/>
    <w:tmpl w:val="6F1C28E6"/>
    <w:lvl w:ilvl="0" w:tplc="4314E59E">
      <w:start w:val="1"/>
      <w:numFmt w:val="decimalFullWidth"/>
      <w:lvlText w:val="（%1）"/>
      <w:lvlJc w:val="left"/>
      <w:pPr>
        <w:tabs>
          <w:tab w:val="num" w:pos="1515"/>
        </w:tabs>
        <w:ind w:left="1515" w:hanging="720"/>
      </w:pPr>
      <w:rPr>
        <w:rFonts w:hint="eastAsia"/>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2" w15:restartNumberingAfterBreak="0">
    <w:nsid w:val="287E1439"/>
    <w:multiLevelType w:val="hybridMultilevel"/>
    <w:tmpl w:val="FA5C3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B81054"/>
    <w:multiLevelType w:val="hybridMultilevel"/>
    <w:tmpl w:val="118A3EA6"/>
    <w:lvl w:ilvl="0" w:tplc="5AAE492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9F0FB1"/>
    <w:multiLevelType w:val="hybridMultilevel"/>
    <w:tmpl w:val="5C56C3C4"/>
    <w:lvl w:ilvl="0" w:tplc="0409000F">
      <w:start w:val="1"/>
      <w:numFmt w:val="decimal"/>
      <w:lvlText w:val="%1."/>
      <w:lvlJc w:val="left"/>
      <w:pPr>
        <w:tabs>
          <w:tab w:val="num" w:pos="360"/>
        </w:tabs>
        <w:ind w:left="360" w:hanging="360"/>
      </w:pPr>
      <w:rPr>
        <w:rFonts w:hint="eastAsia"/>
        <w:strike w:val="0"/>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707E65"/>
    <w:multiLevelType w:val="hybridMultilevel"/>
    <w:tmpl w:val="A1720E7E"/>
    <w:lvl w:ilvl="0" w:tplc="3836DAE2">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952978"/>
    <w:multiLevelType w:val="hybridMultilevel"/>
    <w:tmpl w:val="17662BB8"/>
    <w:lvl w:ilvl="0" w:tplc="5AAE492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5926EF4"/>
    <w:multiLevelType w:val="hybridMultilevel"/>
    <w:tmpl w:val="FA5C3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5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46"/>
    <w:rsid w:val="00001F81"/>
    <w:rsid w:val="00006C00"/>
    <w:rsid w:val="0000701E"/>
    <w:rsid w:val="000260EB"/>
    <w:rsid w:val="00034037"/>
    <w:rsid w:val="0004421E"/>
    <w:rsid w:val="00045428"/>
    <w:rsid w:val="000522E4"/>
    <w:rsid w:val="00052F14"/>
    <w:rsid w:val="00057AB0"/>
    <w:rsid w:val="00090A83"/>
    <w:rsid w:val="000A2A0E"/>
    <w:rsid w:val="000A765C"/>
    <w:rsid w:val="000D4E8C"/>
    <w:rsid w:val="000E5CC2"/>
    <w:rsid w:val="001014A2"/>
    <w:rsid w:val="00102E16"/>
    <w:rsid w:val="00105A0F"/>
    <w:rsid w:val="001148F0"/>
    <w:rsid w:val="00135CD9"/>
    <w:rsid w:val="001453DC"/>
    <w:rsid w:val="00147297"/>
    <w:rsid w:val="0015199D"/>
    <w:rsid w:val="00153E5E"/>
    <w:rsid w:val="0015523E"/>
    <w:rsid w:val="001801B0"/>
    <w:rsid w:val="00181CF6"/>
    <w:rsid w:val="0018200C"/>
    <w:rsid w:val="001D5933"/>
    <w:rsid w:val="001E76F6"/>
    <w:rsid w:val="001F4C82"/>
    <w:rsid w:val="00200A9F"/>
    <w:rsid w:val="00202FFF"/>
    <w:rsid w:val="002076C2"/>
    <w:rsid w:val="00240453"/>
    <w:rsid w:val="00241F07"/>
    <w:rsid w:val="00250F65"/>
    <w:rsid w:val="00270392"/>
    <w:rsid w:val="0028206F"/>
    <w:rsid w:val="002854A1"/>
    <w:rsid w:val="002A234C"/>
    <w:rsid w:val="002C1DBD"/>
    <w:rsid w:val="002D2DCD"/>
    <w:rsid w:val="002E0434"/>
    <w:rsid w:val="002E5A79"/>
    <w:rsid w:val="002F1805"/>
    <w:rsid w:val="00303224"/>
    <w:rsid w:val="00306A27"/>
    <w:rsid w:val="0031335C"/>
    <w:rsid w:val="00321392"/>
    <w:rsid w:val="003241E3"/>
    <w:rsid w:val="00324F44"/>
    <w:rsid w:val="00325B59"/>
    <w:rsid w:val="003416D1"/>
    <w:rsid w:val="003506A8"/>
    <w:rsid w:val="00354EB1"/>
    <w:rsid w:val="00373C9C"/>
    <w:rsid w:val="003878D1"/>
    <w:rsid w:val="00394BF1"/>
    <w:rsid w:val="00396837"/>
    <w:rsid w:val="003A4D10"/>
    <w:rsid w:val="003B3AE0"/>
    <w:rsid w:val="003B3BE8"/>
    <w:rsid w:val="003B571F"/>
    <w:rsid w:val="003B63A0"/>
    <w:rsid w:val="003B7251"/>
    <w:rsid w:val="003C7C9E"/>
    <w:rsid w:val="003F0EBA"/>
    <w:rsid w:val="003F153B"/>
    <w:rsid w:val="004057D8"/>
    <w:rsid w:val="00430097"/>
    <w:rsid w:val="00434DEF"/>
    <w:rsid w:val="00441351"/>
    <w:rsid w:val="0045022B"/>
    <w:rsid w:val="00451A82"/>
    <w:rsid w:val="004561C9"/>
    <w:rsid w:val="00463BE5"/>
    <w:rsid w:val="00477DF8"/>
    <w:rsid w:val="004820C1"/>
    <w:rsid w:val="00494386"/>
    <w:rsid w:val="0049460C"/>
    <w:rsid w:val="004A65EC"/>
    <w:rsid w:val="004A69E6"/>
    <w:rsid w:val="004B6EE2"/>
    <w:rsid w:val="004C1347"/>
    <w:rsid w:val="004D672B"/>
    <w:rsid w:val="004F2C41"/>
    <w:rsid w:val="00500BBE"/>
    <w:rsid w:val="00506CB3"/>
    <w:rsid w:val="005124BD"/>
    <w:rsid w:val="00547CE3"/>
    <w:rsid w:val="005718C5"/>
    <w:rsid w:val="00572949"/>
    <w:rsid w:val="00576217"/>
    <w:rsid w:val="00581734"/>
    <w:rsid w:val="005841E1"/>
    <w:rsid w:val="005A016E"/>
    <w:rsid w:val="005A34CF"/>
    <w:rsid w:val="005B1C41"/>
    <w:rsid w:val="005B27E9"/>
    <w:rsid w:val="005F15C9"/>
    <w:rsid w:val="005F45BB"/>
    <w:rsid w:val="005F65FD"/>
    <w:rsid w:val="00602149"/>
    <w:rsid w:val="00605A3A"/>
    <w:rsid w:val="00612A34"/>
    <w:rsid w:val="006164F8"/>
    <w:rsid w:val="006236C5"/>
    <w:rsid w:val="00623844"/>
    <w:rsid w:val="00626E05"/>
    <w:rsid w:val="006330FA"/>
    <w:rsid w:val="00635E41"/>
    <w:rsid w:val="00636E1B"/>
    <w:rsid w:val="00643B5F"/>
    <w:rsid w:val="006468D1"/>
    <w:rsid w:val="00652F85"/>
    <w:rsid w:val="006559E6"/>
    <w:rsid w:val="00656F79"/>
    <w:rsid w:val="00664D19"/>
    <w:rsid w:val="00665685"/>
    <w:rsid w:val="00680839"/>
    <w:rsid w:val="00695BA8"/>
    <w:rsid w:val="006A2FDD"/>
    <w:rsid w:val="006B1BEC"/>
    <w:rsid w:val="006B5688"/>
    <w:rsid w:val="006C4448"/>
    <w:rsid w:val="006C55CF"/>
    <w:rsid w:val="006C71D1"/>
    <w:rsid w:val="006D696B"/>
    <w:rsid w:val="006E3CA8"/>
    <w:rsid w:val="007029AD"/>
    <w:rsid w:val="007079E4"/>
    <w:rsid w:val="00715C0F"/>
    <w:rsid w:val="00715E46"/>
    <w:rsid w:val="0072184C"/>
    <w:rsid w:val="007241D5"/>
    <w:rsid w:val="00733494"/>
    <w:rsid w:val="00737A25"/>
    <w:rsid w:val="0074419D"/>
    <w:rsid w:val="00751A80"/>
    <w:rsid w:val="0076647F"/>
    <w:rsid w:val="00774D59"/>
    <w:rsid w:val="00783070"/>
    <w:rsid w:val="00793532"/>
    <w:rsid w:val="007A6472"/>
    <w:rsid w:val="007A7E5A"/>
    <w:rsid w:val="007B23E6"/>
    <w:rsid w:val="007B321E"/>
    <w:rsid w:val="007B551C"/>
    <w:rsid w:val="007B7F4E"/>
    <w:rsid w:val="007C2882"/>
    <w:rsid w:val="007D3608"/>
    <w:rsid w:val="007E1F25"/>
    <w:rsid w:val="00800E97"/>
    <w:rsid w:val="008073AD"/>
    <w:rsid w:val="0083538D"/>
    <w:rsid w:val="00835717"/>
    <w:rsid w:val="008516EA"/>
    <w:rsid w:val="00853A01"/>
    <w:rsid w:val="008829EA"/>
    <w:rsid w:val="00892041"/>
    <w:rsid w:val="008A1283"/>
    <w:rsid w:val="008A13B3"/>
    <w:rsid w:val="008A24E4"/>
    <w:rsid w:val="008B5F7D"/>
    <w:rsid w:val="008B712C"/>
    <w:rsid w:val="008C185C"/>
    <w:rsid w:val="008C4BEE"/>
    <w:rsid w:val="008C6A36"/>
    <w:rsid w:val="008E0D31"/>
    <w:rsid w:val="008E2969"/>
    <w:rsid w:val="008E32EF"/>
    <w:rsid w:val="00902972"/>
    <w:rsid w:val="00915062"/>
    <w:rsid w:val="0093189B"/>
    <w:rsid w:val="00941AAF"/>
    <w:rsid w:val="00961D08"/>
    <w:rsid w:val="0098163B"/>
    <w:rsid w:val="00990A5F"/>
    <w:rsid w:val="00996D28"/>
    <w:rsid w:val="009A150C"/>
    <w:rsid w:val="009A4843"/>
    <w:rsid w:val="009B07C8"/>
    <w:rsid w:val="009B2467"/>
    <w:rsid w:val="009B6B09"/>
    <w:rsid w:val="009C3DCA"/>
    <w:rsid w:val="009D117F"/>
    <w:rsid w:val="009E3268"/>
    <w:rsid w:val="009E754D"/>
    <w:rsid w:val="009F2773"/>
    <w:rsid w:val="009F4E6F"/>
    <w:rsid w:val="009F57F5"/>
    <w:rsid w:val="00A03E75"/>
    <w:rsid w:val="00A03FF9"/>
    <w:rsid w:val="00A05A99"/>
    <w:rsid w:val="00A05C78"/>
    <w:rsid w:val="00A14A08"/>
    <w:rsid w:val="00A22AA2"/>
    <w:rsid w:val="00A270E9"/>
    <w:rsid w:val="00A31AE9"/>
    <w:rsid w:val="00A40841"/>
    <w:rsid w:val="00A42F01"/>
    <w:rsid w:val="00A44246"/>
    <w:rsid w:val="00A57491"/>
    <w:rsid w:val="00A613D1"/>
    <w:rsid w:val="00A6484D"/>
    <w:rsid w:val="00A72104"/>
    <w:rsid w:val="00A822D0"/>
    <w:rsid w:val="00A85590"/>
    <w:rsid w:val="00A90C51"/>
    <w:rsid w:val="00A979B0"/>
    <w:rsid w:val="00AB418B"/>
    <w:rsid w:val="00AC1EA0"/>
    <w:rsid w:val="00B02821"/>
    <w:rsid w:val="00B134FB"/>
    <w:rsid w:val="00B310AF"/>
    <w:rsid w:val="00B464D5"/>
    <w:rsid w:val="00B9407D"/>
    <w:rsid w:val="00BC39A9"/>
    <w:rsid w:val="00BD2154"/>
    <w:rsid w:val="00C05F77"/>
    <w:rsid w:val="00C16AAC"/>
    <w:rsid w:val="00C224EE"/>
    <w:rsid w:val="00C23C76"/>
    <w:rsid w:val="00C251B9"/>
    <w:rsid w:val="00C25C38"/>
    <w:rsid w:val="00C305C4"/>
    <w:rsid w:val="00C35060"/>
    <w:rsid w:val="00C6025F"/>
    <w:rsid w:val="00C67835"/>
    <w:rsid w:val="00C8265B"/>
    <w:rsid w:val="00C85F6F"/>
    <w:rsid w:val="00C9018C"/>
    <w:rsid w:val="00CA3B63"/>
    <w:rsid w:val="00CB4CCD"/>
    <w:rsid w:val="00CE2E9D"/>
    <w:rsid w:val="00CF04F0"/>
    <w:rsid w:val="00D23E8B"/>
    <w:rsid w:val="00D26B19"/>
    <w:rsid w:val="00D347CC"/>
    <w:rsid w:val="00D3618A"/>
    <w:rsid w:val="00D463BC"/>
    <w:rsid w:val="00D66528"/>
    <w:rsid w:val="00D73D4B"/>
    <w:rsid w:val="00D94AC8"/>
    <w:rsid w:val="00D97B23"/>
    <w:rsid w:val="00DA0878"/>
    <w:rsid w:val="00DB6B6A"/>
    <w:rsid w:val="00DC4EB0"/>
    <w:rsid w:val="00DF6DC6"/>
    <w:rsid w:val="00E041C3"/>
    <w:rsid w:val="00E1217B"/>
    <w:rsid w:val="00E3401D"/>
    <w:rsid w:val="00E46D27"/>
    <w:rsid w:val="00E650CF"/>
    <w:rsid w:val="00E659FC"/>
    <w:rsid w:val="00E65C97"/>
    <w:rsid w:val="00E75E76"/>
    <w:rsid w:val="00E86C8E"/>
    <w:rsid w:val="00E90699"/>
    <w:rsid w:val="00E916FB"/>
    <w:rsid w:val="00E930C4"/>
    <w:rsid w:val="00E97B37"/>
    <w:rsid w:val="00EA031E"/>
    <w:rsid w:val="00EC6777"/>
    <w:rsid w:val="00ED7ECB"/>
    <w:rsid w:val="00F003CA"/>
    <w:rsid w:val="00F041D3"/>
    <w:rsid w:val="00F1028F"/>
    <w:rsid w:val="00F130CE"/>
    <w:rsid w:val="00F16318"/>
    <w:rsid w:val="00F20194"/>
    <w:rsid w:val="00F30851"/>
    <w:rsid w:val="00F57C39"/>
    <w:rsid w:val="00F61DE7"/>
    <w:rsid w:val="00F653D7"/>
    <w:rsid w:val="00F67C09"/>
    <w:rsid w:val="00F83A18"/>
    <w:rsid w:val="00F84113"/>
    <w:rsid w:val="00F92A64"/>
    <w:rsid w:val="00FA0E2B"/>
    <w:rsid w:val="00FA22F9"/>
    <w:rsid w:val="00FA473F"/>
    <w:rsid w:val="00FE2A93"/>
    <w:rsid w:val="00FE5280"/>
    <w:rsid w:val="00FF3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C6C6334-4C74-485D-997D-403F2A9E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A3B63"/>
    <w:pPr>
      <w:widowControl w:val="0"/>
      <w:jc w:val="both"/>
    </w:pPr>
    <w:rPr>
      <w:rFonts w:ascii="ＭＳ ゴシック" w:eastAsia="ＭＳ ゴシック"/>
      <w:kern w:val="2"/>
      <w:sz w:val="22"/>
      <w:szCs w:val="24"/>
    </w:rPr>
  </w:style>
  <w:style w:type="paragraph" w:styleId="1">
    <w:name w:val="heading 1"/>
    <w:basedOn w:val="a"/>
    <w:next w:val="a"/>
    <w:qFormat/>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pPr>
      <w:widowControl w:val="0"/>
      <w:wordWrap w:val="0"/>
      <w:autoSpaceDE w:val="0"/>
      <w:autoSpaceDN w:val="0"/>
      <w:adjustRightInd w:val="0"/>
      <w:spacing w:line="300" w:lineRule="exact"/>
      <w:jc w:val="both"/>
    </w:pPr>
    <w:rPr>
      <w:rFonts w:ascii="ＭＳ ゴシック" w:eastAsia="ＭＳ ゴシック"/>
      <w:snapToGrid w:val="0"/>
      <w:sz w:val="24"/>
      <w:szCs w:val="24"/>
    </w:rPr>
  </w:style>
  <w:style w:type="paragraph" w:styleId="10">
    <w:name w:val="toc 1"/>
    <w:basedOn w:val="a"/>
    <w:next w:val="a"/>
    <w:autoRedefine/>
    <w:uiPriority w:val="39"/>
  </w:style>
  <w:style w:type="paragraph" w:styleId="2">
    <w:name w:val="toc 2"/>
    <w:basedOn w:val="a"/>
    <w:next w:val="a"/>
    <w:autoRedefine/>
    <w:semiHidden/>
    <w:pPr>
      <w:ind w:left="220"/>
    </w:pPr>
  </w:style>
  <w:style w:type="paragraph" w:styleId="3">
    <w:name w:val="toc 3"/>
    <w:basedOn w:val="a"/>
    <w:next w:val="a"/>
    <w:autoRedefine/>
    <w:semiHidden/>
    <w:pPr>
      <w:ind w:left="440"/>
    </w:pPr>
  </w:style>
  <w:style w:type="paragraph" w:styleId="4">
    <w:name w:val="toc 4"/>
    <w:basedOn w:val="a"/>
    <w:next w:val="a"/>
    <w:autoRedefine/>
    <w:semiHidden/>
    <w:pPr>
      <w:ind w:left="660"/>
    </w:pPr>
  </w:style>
  <w:style w:type="paragraph" w:styleId="5">
    <w:name w:val="toc 5"/>
    <w:basedOn w:val="a"/>
    <w:next w:val="a"/>
    <w:autoRedefine/>
    <w:semiHidden/>
    <w:pPr>
      <w:ind w:left="880"/>
    </w:pPr>
  </w:style>
  <w:style w:type="paragraph" w:styleId="6">
    <w:name w:val="toc 6"/>
    <w:basedOn w:val="a"/>
    <w:next w:val="a"/>
    <w:autoRedefine/>
    <w:semiHidden/>
    <w:pPr>
      <w:ind w:left="1100"/>
    </w:pPr>
  </w:style>
  <w:style w:type="paragraph" w:styleId="7">
    <w:name w:val="toc 7"/>
    <w:basedOn w:val="a"/>
    <w:next w:val="a"/>
    <w:autoRedefine/>
    <w:semiHidden/>
    <w:pPr>
      <w:ind w:left="1320"/>
    </w:pPr>
  </w:style>
  <w:style w:type="paragraph" w:styleId="8">
    <w:name w:val="toc 8"/>
    <w:basedOn w:val="a"/>
    <w:next w:val="a"/>
    <w:autoRedefine/>
    <w:semiHidden/>
    <w:pPr>
      <w:ind w:left="1540"/>
    </w:pPr>
  </w:style>
  <w:style w:type="paragraph" w:styleId="9">
    <w:name w:val="toc 9"/>
    <w:basedOn w:val="a"/>
    <w:next w:val="a"/>
    <w:autoRedefine/>
    <w:semiHidden/>
    <w:pPr>
      <w:ind w:left="1760"/>
    </w:pPr>
  </w:style>
  <w:style w:type="character" w:styleId="a7">
    <w:name w:val="Hyperlink"/>
    <w:uiPriority w:val="99"/>
    <w:rPr>
      <w:color w:val="0000FF"/>
      <w:u w:val="single"/>
    </w:rPr>
  </w:style>
  <w:style w:type="paragraph" w:styleId="a8">
    <w:name w:val="Balloon Text"/>
    <w:basedOn w:val="a"/>
    <w:link w:val="a9"/>
    <w:rsid w:val="003A4D10"/>
    <w:rPr>
      <w:rFonts w:ascii="Arial" w:hAnsi="Arial"/>
      <w:sz w:val="18"/>
      <w:szCs w:val="18"/>
    </w:rPr>
  </w:style>
  <w:style w:type="character" w:customStyle="1" w:styleId="a9">
    <w:name w:val="吹き出し (文字)"/>
    <w:link w:val="a8"/>
    <w:rsid w:val="003A4D10"/>
    <w:rPr>
      <w:rFonts w:ascii="Arial" w:eastAsia="ＭＳ ゴシック" w:hAnsi="Arial" w:cs="Times New Roman"/>
      <w:kern w:val="2"/>
      <w:sz w:val="18"/>
      <w:szCs w:val="18"/>
    </w:rPr>
  </w:style>
  <w:style w:type="paragraph" w:customStyle="1" w:styleId="aa">
    <w:name w:val="一太郎８/９"/>
    <w:rsid w:val="00C25C38"/>
    <w:pPr>
      <w:widowControl w:val="0"/>
      <w:wordWrap w:val="0"/>
      <w:autoSpaceDE w:val="0"/>
      <w:autoSpaceDN w:val="0"/>
      <w:adjustRightInd w:val="0"/>
      <w:spacing w:line="302" w:lineRule="atLeast"/>
      <w:jc w:val="both"/>
    </w:pPr>
    <w:rPr>
      <w:spacing w:val="-3"/>
      <w:sz w:val="24"/>
      <w:szCs w:val="24"/>
    </w:rPr>
  </w:style>
  <w:style w:type="table" w:styleId="ab">
    <w:name w:val="Table Grid"/>
    <w:basedOn w:val="a1"/>
    <w:rsid w:val="00C25C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25C38"/>
    <w:pPr>
      <w:ind w:leftChars="400" w:left="840"/>
    </w:pPr>
    <w:rPr>
      <w:rFonts w:ascii="Century" w:eastAsia="ＭＳ 明朝"/>
      <w:sz w:val="24"/>
    </w:rPr>
  </w:style>
  <w:style w:type="paragraph" w:styleId="ad">
    <w:name w:val="Note Heading"/>
    <w:basedOn w:val="a"/>
    <w:next w:val="a"/>
    <w:link w:val="ae"/>
    <w:rsid w:val="004561C9"/>
    <w:pPr>
      <w:jc w:val="center"/>
    </w:pPr>
    <w:rPr>
      <w:rFonts w:hAnsi="ＭＳ ゴシック"/>
      <w:sz w:val="18"/>
      <w:szCs w:val="18"/>
    </w:rPr>
  </w:style>
  <w:style w:type="character" w:customStyle="1" w:styleId="ae">
    <w:name w:val="記 (文字)"/>
    <w:basedOn w:val="a0"/>
    <w:link w:val="ad"/>
    <w:rsid w:val="004561C9"/>
    <w:rPr>
      <w:rFonts w:ascii="ＭＳ ゴシック" w:eastAsia="ＭＳ ゴシック" w:hAnsi="ＭＳ ゴシック"/>
      <w:kern w:val="2"/>
      <w:sz w:val="18"/>
      <w:szCs w:val="18"/>
    </w:rPr>
  </w:style>
  <w:style w:type="paragraph" w:styleId="af">
    <w:name w:val="Closing"/>
    <w:basedOn w:val="a"/>
    <w:link w:val="af0"/>
    <w:rsid w:val="004561C9"/>
    <w:pPr>
      <w:jc w:val="right"/>
    </w:pPr>
    <w:rPr>
      <w:rFonts w:hAnsi="ＭＳ ゴシック"/>
      <w:sz w:val="18"/>
      <w:szCs w:val="18"/>
    </w:rPr>
  </w:style>
  <w:style w:type="character" w:customStyle="1" w:styleId="af0">
    <w:name w:val="結語 (文字)"/>
    <w:basedOn w:val="a0"/>
    <w:link w:val="af"/>
    <w:rsid w:val="004561C9"/>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D4999-D7FB-4C51-9BD0-5B4FF33A2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981</Words>
  <Characters>5597</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依頼試験規程</vt:lpstr>
      <vt:lpstr>依頼試験規程</vt:lpstr>
    </vt:vector>
  </TitlesOfParts>
  <Company/>
  <LinksUpToDate>false</LinksUpToDate>
  <CharactersWithSpaces>6565</CharactersWithSpaces>
  <SharedDoc>false</SharedDoc>
  <HLinks>
    <vt:vector size="30" baseType="variant">
      <vt:variant>
        <vt:i4>1441848</vt:i4>
      </vt:variant>
      <vt:variant>
        <vt:i4>26</vt:i4>
      </vt:variant>
      <vt:variant>
        <vt:i4>0</vt:i4>
      </vt:variant>
      <vt:variant>
        <vt:i4>5</vt:i4>
      </vt:variant>
      <vt:variant>
        <vt:lpwstr/>
      </vt:variant>
      <vt:variant>
        <vt:lpwstr>_Toc348447768</vt:lpwstr>
      </vt:variant>
      <vt:variant>
        <vt:i4>1441848</vt:i4>
      </vt:variant>
      <vt:variant>
        <vt:i4>20</vt:i4>
      </vt:variant>
      <vt:variant>
        <vt:i4>0</vt:i4>
      </vt:variant>
      <vt:variant>
        <vt:i4>5</vt:i4>
      </vt:variant>
      <vt:variant>
        <vt:lpwstr/>
      </vt:variant>
      <vt:variant>
        <vt:lpwstr>_Toc348447767</vt:lpwstr>
      </vt:variant>
      <vt:variant>
        <vt:i4>1441848</vt:i4>
      </vt:variant>
      <vt:variant>
        <vt:i4>14</vt:i4>
      </vt:variant>
      <vt:variant>
        <vt:i4>0</vt:i4>
      </vt:variant>
      <vt:variant>
        <vt:i4>5</vt:i4>
      </vt:variant>
      <vt:variant>
        <vt:lpwstr/>
      </vt:variant>
      <vt:variant>
        <vt:lpwstr>_Toc348447766</vt:lpwstr>
      </vt:variant>
      <vt:variant>
        <vt:i4>1441848</vt:i4>
      </vt:variant>
      <vt:variant>
        <vt:i4>8</vt:i4>
      </vt:variant>
      <vt:variant>
        <vt:i4>0</vt:i4>
      </vt:variant>
      <vt:variant>
        <vt:i4>5</vt:i4>
      </vt:variant>
      <vt:variant>
        <vt:lpwstr/>
      </vt:variant>
      <vt:variant>
        <vt:lpwstr>_Toc348447765</vt:lpwstr>
      </vt:variant>
      <vt:variant>
        <vt:i4>1441848</vt:i4>
      </vt:variant>
      <vt:variant>
        <vt:i4>2</vt:i4>
      </vt:variant>
      <vt:variant>
        <vt:i4>0</vt:i4>
      </vt:variant>
      <vt:variant>
        <vt:i4>5</vt:i4>
      </vt:variant>
      <vt:variant>
        <vt:lpwstr/>
      </vt:variant>
      <vt:variant>
        <vt:lpwstr>_Toc348447764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依頼試験規程</dc:title>
  <dc:creator>tuser</dc:creator>
  <cp:lastModifiedBy>chiba_m</cp:lastModifiedBy>
  <cp:revision>2</cp:revision>
  <cp:lastPrinted>2024-06-28T04:01:00Z</cp:lastPrinted>
  <dcterms:created xsi:type="dcterms:W3CDTF">2024-06-28T04:48:00Z</dcterms:created>
  <dcterms:modified xsi:type="dcterms:W3CDTF">2024-06-28T04:48:00Z</dcterms:modified>
</cp:coreProperties>
</file>