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2B" w:rsidRPr="00935E5A" w:rsidRDefault="00811FB5" w:rsidP="00CF0EA1">
      <w:pPr>
        <w:jc w:val="center"/>
        <w:rPr>
          <w:rFonts w:ascii="ＭＳ Ｐ明朝" w:eastAsia="ＭＳ Ｐ明朝" w:hAnsi="ＭＳ Ｐ明朝"/>
          <w:b/>
          <w:sz w:val="24"/>
          <w:szCs w:val="24"/>
        </w:rPr>
      </w:pPr>
      <w:r w:rsidRPr="00935E5A">
        <w:rPr>
          <w:rFonts w:ascii="ＭＳ Ｐ明朝" w:eastAsia="ＭＳ Ｐ明朝" w:hAnsi="ＭＳ Ｐ明朝" w:hint="eastAsia"/>
          <w:b/>
          <w:noProof/>
          <w:spacing w:val="46"/>
          <w:kern w:val="0"/>
          <w:sz w:val="28"/>
          <w:szCs w:val="28"/>
        </w:rPr>
        <mc:AlternateContent>
          <mc:Choice Requires="wps">
            <w:drawing>
              <wp:anchor distT="0" distB="0" distL="114300" distR="114300" simplePos="0" relativeHeight="251659264" behindDoc="0" locked="0" layoutInCell="1" allowOverlap="1" wp14:anchorId="66CCFDAD" wp14:editId="612CB71A">
                <wp:simplePos x="0" y="0"/>
                <wp:positionH relativeFrom="column">
                  <wp:posOffset>-441960</wp:posOffset>
                </wp:positionH>
                <wp:positionV relativeFrom="paragraph">
                  <wp:posOffset>-688975</wp:posOffset>
                </wp:positionV>
                <wp:extent cx="12287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28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1FB5" w:rsidRPr="00D347A0" w:rsidRDefault="00A45258" w:rsidP="00811FB5">
                            <w:pPr>
                              <w:rPr>
                                <w:rFonts w:asciiTheme="minorEastAsia" w:hAnsiTheme="minorEastAsia"/>
                              </w:rPr>
                            </w:pPr>
                            <w:r>
                              <w:rPr>
                                <w:rFonts w:asciiTheme="minorEastAsia" w:hAnsiTheme="minorEastAsia" w:hint="eastAsia"/>
                              </w:rPr>
                              <w:t>Annex24</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8pt;margin-top:-54.25pt;width:96.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" filled="f" stroked="f" strokeweight=".5pt">
                <v:textbox>
                  <w:txbxContent>
                    <w:p w:rsidR="00811FB5" w:rsidRPr="00D347A0" w:rsidRDefault="00A45258" w:rsidP="00811FB5">
                      <w:pPr>
                        <w:rPr>
                          <w:rFonts w:asciiTheme="minorEastAsia" w:hAnsiTheme="minorEastAsia"/>
                        </w:rPr>
                      </w:pPr>
                      <w:r>
                        <w:rPr>
                          <w:rFonts w:asciiTheme="minorEastAsia" w:hAnsiTheme="minorEastAsia" w:hint="eastAsia"/>
                        </w:rPr>
                        <w:t>Annex24</w:t>
                      </w:r>
                      <w:bookmarkStart w:id="1" w:name="_GoBack"/>
                      <w:bookmarkEnd w:id="1"/>
                    </w:p>
                  </w:txbxContent>
                </v:textbox>
              </v:shape>
            </w:pict>
          </mc:Fallback>
        </mc:AlternateContent>
      </w:r>
      <w:r w:rsidR="00806B6F" w:rsidRPr="00935E5A">
        <w:rPr>
          <w:rFonts w:ascii="ＭＳ Ｐ明朝" w:eastAsia="ＭＳ Ｐ明朝" w:hAnsi="ＭＳ Ｐ明朝"/>
          <w:b/>
          <w:sz w:val="24"/>
          <w:szCs w:val="24"/>
        </w:rPr>
        <w:t>Confirmation method</w:t>
      </w:r>
    </w:p>
    <w:p w:rsidR="00CF0EA1" w:rsidRPr="00935E5A" w:rsidRDefault="007E4909">
      <w:pPr>
        <w:rPr>
          <w:rFonts w:ascii="ＭＳ Ｐ明朝" w:eastAsia="ＭＳ Ｐ明朝" w:hAnsi="ＭＳ Ｐ明朝"/>
        </w:rPr>
      </w:pPr>
      <w:r w:rsidRPr="00935E5A">
        <w:rPr>
          <w:rFonts w:ascii="ＭＳ Ｐ明朝" w:eastAsia="ＭＳ Ｐ明朝" w:hAnsi="ＭＳ Ｐ明朝"/>
        </w:rPr>
        <w:t>The specified radio equipment applied for Type Certification will be manufactured under the quality control specified below. Accordingly, it can be ensured that all of the application equipment will equally conform to its design specifications.</w:t>
      </w:r>
    </w:p>
    <w:tbl>
      <w:tblPr>
        <w:tblStyle w:val="a3"/>
        <w:tblW w:w="9322" w:type="dxa"/>
        <w:tblLook w:val="04A0" w:firstRow="1" w:lastRow="0" w:firstColumn="1" w:lastColumn="0" w:noHBand="0" w:noVBand="1"/>
      </w:tblPr>
      <w:tblGrid>
        <w:gridCol w:w="737"/>
        <w:gridCol w:w="3614"/>
        <w:gridCol w:w="4971"/>
      </w:tblGrid>
      <w:tr w:rsidR="00CF0EA1" w:rsidRPr="00935E5A" w:rsidTr="00CF0EA1">
        <w:tc>
          <w:tcPr>
            <w:tcW w:w="4351" w:type="dxa"/>
            <w:gridSpan w:val="2"/>
          </w:tcPr>
          <w:p w:rsidR="00CF0EA1" w:rsidRPr="00935E5A" w:rsidRDefault="00CF0EA1" w:rsidP="003F6E78">
            <w:pPr>
              <w:jc w:val="left"/>
              <w:rPr>
                <w:rFonts w:ascii="ＭＳ Ｐ明朝" w:eastAsia="ＭＳ Ｐ明朝" w:hAnsi="ＭＳ Ｐ明朝"/>
              </w:rPr>
            </w:pPr>
            <w:r w:rsidRPr="00935E5A">
              <w:rPr>
                <w:rFonts w:ascii="ＭＳ Ｐ明朝" w:eastAsia="ＭＳ Ｐ明朝" w:hAnsi="ＭＳ Ｐ明朝" w:hint="eastAsia"/>
              </w:rPr>
              <w:t>1．</w:t>
            </w:r>
            <w:r w:rsidR="00806B6F" w:rsidRPr="00935E5A">
              <w:rPr>
                <w:rFonts w:ascii="ＭＳ Ｐ明朝" w:eastAsia="ＭＳ Ｐ明朝" w:hAnsi="ＭＳ Ｐ明朝"/>
              </w:rPr>
              <w:t>Classification of</w:t>
            </w:r>
            <w:r w:rsidR="003F6E78" w:rsidRPr="00935E5A">
              <w:rPr>
                <w:rFonts w:ascii="ＭＳ Ｐ明朝" w:eastAsia="ＭＳ Ｐ明朝" w:hAnsi="ＭＳ Ｐ明朝" w:hint="eastAsia"/>
              </w:rPr>
              <w:t xml:space="preserve">  Specified</w:t>
            </w:r>
            <w:r w:rsidR="003F6E78" w:rsidRPr="00935E5A">
              <w:rPr>
                <w:rFonts w:ascii="ＭＳ Ｐ明朝" w:eastAsia="ＭＳ Ｐ明朝" w:hAnsi="ＭＳ Ｐ明朝"/>
              </w:rPr>
              <w:t xml:space="preserve"> radio </w:t>
            </w:r>
            <w:r w:rsidR="003F6E78" w:rsidRPr="00935E5A">
              <w:rPr>
                <w:rFonts w:ascii="ＭＳ Ｐ明朝" w:eastAsia="ＭＳ Ｐ明朝" w:hAnsi="ＭＳ Ｐ明朝" w:hint="eastAsia"/>
              </w:rPr>
              <w:t>equipment</w:t>
            </w:r>
          </w:p>
          <w:p w:rsidR="00CF0EA1" w:rsidRPr="00935E5A" w:rsidRDefault="00CF0EA1">
            <w:pPr>
              <w:rPr>
                <w:rFonts w:ascii="ＭＳ Ｐ明朝" w:eastAsia="ＭＳ Ｐ明朝" w:hAnsi="ＭＳ Ｐ明朝"/>
              </w:rPr>
            </w:pPr>
          </w:p>
        </w:tc>
        <w:tc>
          <w:tcPr>
            <w:tcW w:w="4971" w:type="dxa"/>
          </w:tcPr>
          <w:p w:rsidR="00CF0EA1" w:rsidRPr="00935E5A" w:rsidRDefault="00CF0EA1" w:rsidP="007E4909">
            <w:pPr>
              <w:rPr>
                <w:rFonts w:ascii="ＭＳ Ｐ明朝" w:eastAsia="ＭＳ Ｐ明朝" w:hAnsi="ＭＳ Ｐ明朝"/>
                <w:color w:val="FF0000"/>
              </w:rPr>
            </w:pPr>
          </w:p>
        </w:tc>
      </w:tr>
      <w:tr w:rsidR="00CF0EA1" w:rsidRPr="00935E5A" w:rsidTr="00CF0EA1">
        <w:tc>
          <w:tcPr>
            <w:tcW w:w="4351" w:type="dxa"/>
            <w:gridSpan w:val="2"/>
          </w:tcPr>
          <w:p w:rsidR="00CF0EA1" w:rsidRPr="00935E5A" w:rsidRDefault="00CF0EA1">
            <w:pPr>
              <w:rPr>
                <w:rFonts w:ascii="ＭＳ Ｐ明朝" w:eastAsia="ＭＳ Ｐ明朝" w:hAnsi="ＭＳ Ｐ明朝"/>
              </w:rPr>
            </w:pPr>
            <w:r w:rsidRPr="00935E5A">
              <w:rPr>
                <w:rFonts w:ascii="ＭＳ Ｐ明朝" w:eastAsia="ＭＳ Ｐ明朝" w:hAnsi="ＭＳ Ｐ明朝" w:hint="eastAsia"/>
              </w:rPr>
              <w:t>2．</w:t>
            </w:r>
            <w:r w:rsidR="003F6E78" w:rsidRPr="00935E5A">
              <w:rPr>
                <w:rFonts w:ascii="ＭＳ Ｐ明朝" w:eastAsia="ＭＳ Ｐ明朝" w:hAnsi="ＭＳ Ｐ明朝"/>
              </w:rPr>
              <w:t>Model</w:t>
            </w:r>
            <w:r w:rsidR="00806B6F" w:rsidRPr="00935E5A">
              <w:rPr>
                <w:rFonts w:ascii="ＭＳ Ｐ明朝" w:eastAsia="ＭＳ Ｐ明朝" w:hAnsi="ＭＳ Ｐ明朝"/>
              </w:rPr>
              <w:t xml:space="preserve"> name</w:t>
            </w:r>
          </w:p>
          <w:p w:rsidR="00CF0EA1" w:rsidRPr="00935E5A" w:rsidRDefault="00CF0EA1">
            <w:pPr>
              <w:rPr>
                <w:rFonts w:ascii="ＭＳ Ｐ明朝" w:eastAsia="ＭＳ Ｐ明朝" w:hAnsi="ＭＳ Ｐ明朝"/>
              </w:rPr>
            </w:pPr>
          </w:p>
        </w:tc>
        <w:tc>
          <w:tcPr>
            <w:tcW w:w="4971" w:type="dxa"/>
          </w:tcPr>
          <w:p w:rsidR="00CF0EA1" w:rsidRPr="00935E5A" w:rsidRDefault="00CF0EA1">
            <w:pPr>
              <w:rPr>
                <w:rFonts w:ascii="ＭＳ Ｐ明朝" w:eastAsia="ＭＳ Ｐ明朝" w:hAnsi="ＭＳ Ｐ明朝"/>
                <w:szCs w:val="21"/>
              </w:rPr>
            </w:pPr>
          </w:p>
        </w:tc>
      </w:tr>
      <w:tr w:rsidR="00CF0EA1" w:rsidRPr="00935E5A" w:rsidTr="00CF0EA1">
        <w:tc>
          <w:tcPr>
            <w:tcW w:w="4351" w:type="dxa"/>
            <w:gridSpan w:val="2"/>
          </w:tcPr>
          <w:p w:rsidR="00CF0EA1" w:rsidRPr="00935E5A" w:rsidRDefault="00CF0EA1">
            <w:pPr>
              <w:rPr>
                <w:rFonts w:ascii="ＭＳ Ｐ明朝" w:eastAsia="ＭＳ Ｐ明朝" w:hAnsi="ＭＳ Ｐ明朝"/>
              </w:rPr>
            </w:pPr>
            <w:r w:rsidRPr="00935E5A">
              <w:rPr>
                <w:rFonts w:ascii="ＭＳ Ｐ明朝" w:eastAsia="ＭＳ Ｐ明朝" w:hAnsi="ＭＳ Ｐ明朝" w:hint="eastAsia"/>
              </w:rPr>
              <w:t>3．</w:t>
            </w:r>
            <w:r w:rsidR="00BE2B6F" w:rsidRPr="00935E5A">
              <w:rPr>
                <w:rFonts w:ascii="ＭＳ Ｐ明朝" w:eastAsia="ＭＳ Ｐ明朝" w:hAnsi="ＭＳ Ｐ明朝"/>
              </w:rPr>
              <w:t>Manufacturer</w:t>
            </w:r>
          </w:p>
          <w:p w:rsidR="00CF0EA1" w:rsidRPr="00935E5A" w:rsidRDefault="00CF0EA1">
            <w:pPr>
              <w:rPr>
                <w:rFonts w:ascii="ＭＳ Ｐ明朝" w:eastAsia="ＭＳ Ｐ明朝" w:hAnsi="ＭＳ Ｐ明朝"/>
              </w:rPr>
            </w:pPr>
          </w:p>
        </w:tc>
        <w:tc>
          <w:tcPr>
            <w:tcW w:w="4971" w:type="dxa"/>
          </w:tcPr>
          <w:p w:rsidR="00CF0EA1" w:rsidRPr="00935E5A" w:rsidRDefault="00CF0EA1">
            <w:pPr>
              <w:rPr>
                <w:rFonts w:ascii="ＭＳ Ｐ明朝" w:eastAsia="ＭＳ Ｐ明朝" w:hAnsi="ＭＳ Ｐ明朝"/>
                <w:szCs w:val="21"/>
              </w:rPr>
            </w:pPr>
          </w:p>
        </w:tc>
      </w:tr>
      <w:tr w:rsidR="00CF0EA1" w:rsidRPr="00935E5A" w:rsidTr="00CF0EA1">
        <w:trPr>
          <w:trHeight w:val="1122"/>
        </w:trPr>
        <w:tc>
          <w:tcPr>
            <w:tcW w:w="9322" w:type="dxa"/>
            <w:gridSpan w:val="3"/>
          </w:tcPr>
          <w:p w:rsidR="00CF0EA1" w:rsidRPr="00935E5A" w:rsidRDefault="00CF0EA1">
            <w:pPr>
              <w:rPr>
                <w:rFonts w:ascii="ＭＳ Ｐ明朝" w:eastAsia="ＭＳ Ｐ明朝" w:hAnsi="ＭＳ Ｐ明朝"/>
              </w:rPr>
            </w:pPr>
            <w:r w:rsidRPr="00935E5A">
              <w:rPr>
                <w:rFonts w:ascii="ＭＳ Ｐ明朝" w:eastAsia="ＭＳ Ｐ明朝" w:hAnsi="ＭＳ Ｐ明朝" w:hint="eastAsia"/>
              </w:rPr>
              <w:t>4．</w:t>
            </w:r>
            <w:r w:rsidR="007E4909" w:rsidRPr="00935E5A">
              <w:rPr>
                <w:rFonts w:ascii="ＭＳ Ｐ明朝" w:eastAsia="ＭＳ Ｐ明朝" w:hAnsi="ＭＳ Ｐ明朝"/>
              </w:rPr>
              <w:t>Business entity other than the applicant that is involved in the phases from the planning to the manufacture and sales of the applied equipment</w:t>
            </w:r>
          </w:p>
          <w:p w:rsidR="00CF0EA1" w:rsidRPr="00935E5A" w:rsidRDefault="00CF0EA1">
            <w:pPr>
              <w:rPr>
                <w:rFonts w:ascii="ＭＳ Ｐ明朝" w:eastAsia="ＭＳ Ｐ明朝" w:hAnsi="ＭＳ Ｐ明朝"/>
              </w:rPr>
            </w:pPr>
            <w:r w:rsidRPr="00935E5A">
              <w:rPr>
                <w:rFonts w:ascii="ＭＳ Ｐ明朝" w:eastAsia="ＭＳ Ｐ明朝" w:hAnsi="ＭＳ Ｐ明朝" w:hint="eastAsia"/>
              </w:rPr>
              <w:t>□</w:t>
            </w:r>
            <w:r w:rsidR="003F6E78" w:rsidRPr="00935E5A">
              <w:rPr>
                <w:rFonts w:ascii="ＭＳ Ｐ明朝" w:eastAsia="ＭＳ Ｐ明朝" w:hAnsi="ＭＳ Ｐ明朝" w:hint="eastAsia"/>
              </w:rPr>
              <w:t>No</w:t>
            </w:r>
            <w:r w:rsidR="007E4909" w:rsidRPr="00935E5A">
              <w:rPr>
                <w:rFonts w:ascii="ＭＳ Ｐ明朝" w:eastAsia="ＭＳ Ｐ明朝" w:hAnsi="ＭＳ Ｐ明朝" w:hint="eastAsia"/>
              </w:rPr>
              <w:t>ne</w:t>
            </w:r>
          </w:p>
          <w:p w:rsidR="00CF0EA1" w:rsidRPr="00935E5A" w:rsidRDefault="00000F35" w:rsidP="009E0087">
            <w:pPr>
              <w:rPr>
                <w:rFonts w:ascii="ＭＳ Ｐ明朝" w:eastAsia="ＭＳ Ｐ明朝" w:hAnsi="ＭＳ Ｐ明朝"/>
              </w:rPr>
            </w:pPr>
            <w:r w:rsidRPr="00935E5A">
              <w:rPr>
                <w:rFonts w:ascii="ＭＳ Ｐ明朝" w:eastAsia="ＭＳ Ｐ明朝" w:hAnsi="ＭＳ Ｐ明朝" w:hint="eastAsia"/>
              </w:rPr>
              <w:t>□</w:t>
            </w:r>
            <w:r w:rsidR="003F6E78" w:rsidRPr="00935E5A">
              <w:rPr>
                <w:rFonts w:ascii="ＭＳ Ｐ明朝" w:eastAsia="ＭＳ Ｐ明朝" w:hAnsi="ＭＳ Ｐ明朝" w:hint="eastAsia"/>
              </w:rPr>
              <w:t>Yes</w:t>
            </w:r>
            <w:r w:rsidR="00CF0EA1" w:rsidRPr="00935E5A">
              <w:rPr>
                <w:rFonts w:ascii="ＭＳ Ｐ明朝" w:eastAsia="ＭＳ Ｐ明朝" w:hAnsi="ＭＳ Ｐ明朝" w:hint="eastAsia"/>
              </w:rPr>
              <w:t xml:space="preserve">　→</w:t>
            </w:r>
            <w:r w:rsidR="00FE3A5F" w:rsidRPr="00935E5A">
              <w:rPr>
                <w:rFonts w:ascii="ＭＳ Ｐ明朝" w:eastAsia="ＭＳ Ｐ明朝" w:hAnsi="ＭＳ Ｐ明朝" w:hint="eastAsia"/>
              </w:rPr>
              <w:t>Please</w:t>
            </w:r>
            <w:r w:rsidR="009E0087" w:rsidRPr="00935E5A">
              <w:rPr>
                <w:rFonts w:ascii="ＭＳ Ｐ明朝" w:eastAsia="ＭＳ Ｐ明朝" w:hAnsi="ＭＳ Ｐ明朝"/>
              </w:rPr>
              <w:t xml:space="preserve"> attach "</w:t>
            </w:r>
            <w:r w:rsidR="009E0087" w:rsidRPr="00935E5A">
              <w:rPr>
                <w:rFonts w:ascii="ＭＳ Ｐ明朝" w:eastAsia="ＭＳ Ｐ明朝" w:hAnsi="ＭＳ Ｐ明朝" w:hint="eastAsia"/>
              </w:rPr>
              <w:t>S</w:t>
            </w:r>
            <w:r w:rsidR="009E0087" w:rsidRPr="00935E5A">
              <w:rPr>
                <w:rFonts w:ascii="ＭＳ Ｐ明朝" w:eastAsia="ＭＳ Ｐ明朝" w:hAnsi="ＭＳ Ｐ明朝"/>
              </w:rPr>
              <w:t>ummary of</w:t>
            </w:r>
            <w:r w:rsidR="009E0087" w:rsidRPr="00935E5A">
              <w:rPr>
                <w:rFonts w:ascii="ＭＳ Ｐ明朝" w:eastAsia="ＭＳ Ｐ明朝" w:hAnsi="ＭＳ Ｐ明朝" w:hint="eastAsia"/>
              </w:rPr>
              <w:t xml:space="preserve"> </w:t>
            </w:r>
            <w:r w:rsidR="00806B6F" w:rsidRPr="00935E5A">
              <w:rPr>
                <w:rFonts w:ascii="ＭＳ Ｐ明朝" w:eastAsia="ＭＳ Ｐ明朝" w:hAnsi="ＭＳ Ｐ明朝"/>
              </w:rPr>
              <w:t>confirmation method".</w:t>
            </w:r>
          </w:p>
        </w:tc>
      </w:tr>
      <w:tr w:rsidR="00CF0EA1" w:rsidRPr="00935E5A" w:rsidTr="00CF0EA1">
        <w:trPr>
          <w:trHeight w:val="1256"/>
        </w:trPr>
        <w:tc>
          <w:tcPr>
            <w:tcW w:w="9322" w:type="dxa"/>
            <w:gridSpan w:val="3"/>
          </w:tcPr>
          <w:p w:rsidR="00CF0EA1" w:rsidRPr="00935E5A" w:rsidRDefault="00CF0EA1" w:rsidP="00CF0EA1">
            <w:pPr>
              <w:rPr>
                <w:rFonts w:ascii="ＭＳ Ｐ明朝" w:eastAsia="ＭＳ Ｐ明朝" w:hAnsi="ＭＳ Ｐ明朝"/>
              </w:rPr>
            </w:pPr>
            <w:r w:rsidRPr="00935E5A">
              <w:rPr>
                <w:rFonts w:ascii="ＭＳ Ｐ明朝" w:eastAsia="ＭＳ Ｐ明朝" w:hAnsi="ＭＳ Ｐ明朝" w:hint="eastAsia"/>
              </w:rPr>
              <w:t>5．</w:t>
            </w:r>
            <w:r w:rsidR="00806B6F" w:rsidRPr="00935E5A">
              <w:rPr>
                <w:rFonts w:ascii="ＭＳ Ｐ明朝" w:eastAsia="ＭＳ Ｐ明朝" w:hAnsi="ＭＳ Ｐ明朝"/>
              </w:rPr>
              <w:t>Quality control</w:t>
            </w:r>
          </w:p>
          <w:p w:rsidR="00CF0EA1" w:rsidRPr="00935E5A" w:rsidRDefault="00000F35" w:rsidP="00CF0EA1">
            <w:pPr>
              <w:rPr>
                <w:rFonts w:ascii="ＭＳ Ｐ明朝" w:eastAsia="ＭＳ Ｐ明朝" w:hAnsi="ＭＳ Ｐ明朝"/>
              </w:rPr>
            </w:pPr>
            <w:r w:rsidRPr="00935E5A">
              <w:rPr>
                <w:rFonts w:ascii="ＭＳ Ｐ明朝" w:eastAsia="ＭＳ Ｐ明朝" w:hAnsi="ＭＳ Ｐ明朝" w:hint="eastAsia"/>
              </w:rPr>
              <w:t>□</w:t>
            </w:r>
            <w:r w:rsidR="006E684D" w:rsidRPr="00935E5A">
              <w:rPr>
                <w:rFonts w:ascii="ＭＳ Ｐ明朝" w:eastAsia="ＭＳ Ｐ明朝" w:hAnsi="ＭＳ Ｐ明朝"/>
              </w:rPr>
              <w:t>As the manufacturing factory is certified under ISO 9000s, a copy of ISO9000s certification and its annex are attached.</w:t>
            </w:r>
          </w:p>
          <w:p w:rsidR="00CF0EA1" w:rsidRPr="00935E5A" w:rsidRDefault="00CF0EA1" w:rsidP="00CF0EA1">
            <w:pPr>
              <w:rPr>
                <w:rFonts w:ascii="ＭＳ Ｐ明朝" w:eastAsia="ＭＳ Ｐ明朝" w:hAnsi="ＭＳ Ｐ明朝"/>
              </w:rPr>
            </w:pPr>
            <w:r w:rsidRPr="00935E5A">
              <w:rPr>
                <w:rFonts w:ascii="ＭＳ Ｐ明朝" w:eastAsia="ＭＳ Ｐ明朝" w:hAnsi="ＭＳ Ｐ明朝" w:hint="eastAsia"/>
              </w:rPr>
              <w:t>□</w:t>
            </w:r>
            <w:r w:rsidR="00FE1C9F" w:rsidRPr="00935E5A">
              <w:rPr>
                <w:rFonts w:ascii="ＭＳ Ｐ明朝" w:eastAsia="ＭＳ Ｐ明朝" w:hAnsi="ＭＳ Ｐ明朝"/>
              </w:rPr>
              <w:t>"Annex to Confirmation Method" to fulfill the obligation of conformance with the design specifications is attached. (Entire description of "Annex 4 of Certification Ordinance")</w:t>
            </w:r>
          </w:p>
          <w:p w:rsidR="00CF0EA1" w:rsidRPr="00935E5A" w:rsidRDefault="00CF0EA1" w:rsidP="00CF0EA1">
            <w:pPr>
              <w:rPr>
                <w:rFonts w:ascii="ＭＳ Ｐ明朝" w:eastAsia="ＭＳ Ｐ明朝" w:hAnsi="ＭＳ Ｐ明朝"/>
              </w:rPr>
            </w:pPr>
          </w:p>
        </w:tc>
      </w:tr>
      <w:tr w:rsidR="00CF0EA1" w:rsidRPr="00935E5A" w:rsidTr="00CF0EA1">
        <w:trPr>
          <w:trHeight w:val="3126"/>
        </w:trPr>
        <w:tc>
          <w:tcPr>
            <w:tcW w:w="737" w:type="dxa"/>
            <w:vAlign w:val="center"/>
          </w:tcPr>
          <w:p w:rsidR="00CF0EA1" w:rsidRPr="00935E5A" w:rsidRDefault="00806B6F" w:rsidP="00CF0EA1">
            <w:pPr>
              <w:jc w:val="center"/>
              <w:rPr>
                <w:rFonts w:ascii="ＭＳ Ｐ明朝" w:eastAsia="ＭＳ Ｐ明朝" w:hAnsi="ＭＳ Ｐ明朝"/>
              </w:rPr>
            </w:pPr>
            <w:r w:rsidRPr="00935E5A">
              <w:rPr>
                <w:rFonts w:ascii="ＭＳ Ｐ明朝" w:eastAsia="ＭＳ Ｐ明朝" w:hAnsi="ＭＳ Ｐ明朝" w:hint="eastAsia"/>
              </w:rPr>
              <w:t>Note</w:t>
            </w:r>
          </w:p>
        </w:tc>
        <w:tc>
          <w:tcPr>
            <w:tcW w:w="8585" w:type="dxa"/>
            <w:gridSpan w:val="2"/>
          </w:tcPr>
          <w:p w:rsidR="00CF0EA1" w:rsidRPr="00935E5A" w:rsidRDefault="002B18F1" w:rsidP="00AE5123">
            <w:pPr>
              <w:rPr>
                <w:rFonts w:ascii="ＭＳ Ｐ明朝" w:eastAsia="ＭＳ Ｐ明朝" w:hAnsi="ＭＳ Ｐ明朝"/>
              </w:rPr>
            </w:pPr>
            <w:r w:rsidRPr="00935E5A">
              <w:rPr>
                <w:rFonts w:ascii="ＭＳ Ｐ明朝" w:eastAsia="ＭＳ Ｐ明朝" w:hAnsi="ＭＳ Ｐ明朝"/>
                <w:noProof/>
                <w:color w:val="FF0000"/>
              </w:rPr>
              <w:t xml:space="preserve"> </w:t>
            </w:r>
          </w:p>
        </w:tc>
      </w:tr>
    </w:tbl>
    <w:p w:rsidR="00CF0EA1" w:rsidRPr="00935E5A" w:rsidRDefault="00CF0EA1">
      <w:pPr>
        <w:rPr>
          <w:rFonts w:ascii="ＭＳ Ｐ明朝" w:eastAsia="ＭＳ Ｐ明朝" w:hAnsi="ＭＳ Ｐ明朝"/>
        </w:rPr>
      </w:pPr>
    </w:p>
    <w:sectPr w:rsidR="00CF0EA1" w:rsidRPr="00935E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E1" w:rsidRDefault="00984BE1" w:rsidP="00811FB5">
      <w:r>
        <w:separator/>
      </w:r>
    </w:p>
  </w:endnote>
  <w:endnote w:type="continuationSeparator" w:id="0">
    <w:p w:rsidR="00984BE1" w:rsidRDefault="00984BE1" w:rsidP="0081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E1" w:rsidRDefault="00984BE1" w:rsidP="00811FB5">
      <w:r>
        <w:separator/>
      </w:r>
    </w:p>
  </w:footnote>
  <w:footnote w:type="continuationSeparator" w:id="0">
    <w:p w:rsidR="00984BE1" w:rsidRDefault="00984BE1" w:rsidP="00811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A1"/>
    <w:rsid w:val="00000F35"/>
    <w:rsid w:val="00045283"/>
    <w:rsid w:val="00261F9A"/>
    <w:rsid w:val="0028195E"/>
    <w:rsid w:val="002B18F1"/>
    <w:rsid w:val="00392FC2"/>
    <w:rsid w:val="003E2B97"/>
    <w:rsid w:val="003F6E78"/>
    <w:rsid w:val="004E6D26"/>
    <w:rsid w:val="006E684D"/>
    <w:rsid w:val="007E4909"/>
    <w:rsid w:val="00806B6F"/>
    <w:rsid w:val="00811FB5"/>
    <w:rsid w:val="00935E5A"/>
    <w:rsid w:val="00984BE1"/>
    <w:rsid w:val="009E0087"/>
    <w:rsid w:val="00A45258"/>
    <w:rsid w:val="00AE1668"/>
    <w:rsid w:val="00AE5123"/>
    <w:rsid w:val="00BE2B6F"/>
    <w:rsid w:val="00C70FB0"/>
    <w:rsid w:val="00CF0EA1"/>
    <w:rsid w:val="00DE771B"/>
    <w:rsid w:val="00F72797"/>
    <w:rsid w:val="00FE1C9F"/>
    <w:rsid w:val="00FE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11FB5"/>
    <w:pPr>
      <w:tabs>
        <w:tab w:val="center" w:pos="4252"/>
        <w:tab w:val="right" w:pos="8504"/>
      </w:tabs>
      <w:snapToGrid w:val="0"/>
    </w:pPr>
  </w:style>
  <w:style w:type="character" w:customStyle="1" w:styleId="a5">
    <w:name w:val="ヘッダー (文字)"/>
    <w:basedOn w:val="a0"/>
    <w:link w:val="a4"/>
    <w:uiPriority w:val="99"/>
    <w:rsid w:val="00811FB5"/>
  </w:style>
  <w:style w:type="paragraph" w:styleId="a6">
    <w:name w:val="footer"/>
    <w:basedOn w:val="a"/>
    <w:link w:val="a7"/>
    <w:uiPriority w:val="99"/>
    <w:unhideWhenUsed/>
    <w:rsid w:val="00811FB5"/>
    <w:pPr>
      <w:tabs>
        <w:tab w:val="center" w:pos="4252"/>
        <w:tab w:val="right" w:pos="8504"/>
      </w:tabs>
      <w:snapToGrid w:val="0"/>
    </w:pPr>
  </w:style>
  <w:style w:type="character" w:customStyle="1" w:styleId="a7">
    <w:name w:val="フッター (文字)"/>
    <w:basedOn w:val="a0"/>
    <w:link w:val="a6"/>
    <w:uiPriority w:val="99"/>
    <w:rsid w:val="00811FB5"/>
  </w:style>
  <w:style w:type="paragraph" w:styleId="Web">
    <w:name w:val="Normal (Web)"/>
    <w:basedOn w:val="a"/>
    <w:uiPriority w:val="99"/>
    <w:semiHidden/>
    <w:unhideWhenUsed/>
    <w:rsid w:val="002B18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11FB5"/>
    <w:pPr>
      <w:tabs>
        <w:tab w:val="center" w:pos="4252"/>
        <w:tab w:val="right" w:pos="8504"/>
      </w:tabs>
      <w:snapToGrid w:val="0"/>
    </w:pPr>
  </w:style>
  <w:style w:type="character" w:customStyle="1" w:styleId="a5">
    <w:name w:val="ヘッダー (文字)"/>
    <w:basedOn w:val="a0"/>
    <w:link w:val="a4"/>
    <w:uiPriority w:val="99"/>
    <w:rsid w:val="00811FB5"/>
  </w:style>
  <w:style w:type="paragraph" w:styleId="a6">
    <w:name w:val="footer"/>
    <w:basedOn w:val="a"/>
    <w:link w:val="a7"/>
    <w:uiPriority w:val="99"/>
    <w:unhideWhenUsed/>
    <w:rsid w:val="00811FB5"/>
    <w:pPr>
      <w:tabs>
        <w:tab w:val="center" w:pos="4252"/>
        <w:tab w:val="right" w:pos="8504"/>
      </w:tabs>
      <w:snapToGrid w:val="0"/>
    </w:pPr>
  </w:style>
  <w:style w:type="character" w:customStyle="1" w:styleId="a7">
    <w:name w:val="フッター (文字)"/>
    <w:basedOn w:val="a0"/>
    <w:link w:val="a6"/>
    <w:uiPriority w:val="99"/>
    <w:rsid w:val="00811FB5"/>
  </w:style>
  <w:style w:type="paragraph" w:styleId="Web">
    <w:name w:val="Normal (Web)"/>
    <w:basedOn w:val="a"/>
    <w:uiPriority w:val="99"/>
    <w:semiHidden/>
    <w:unhideWhenUsed/>
    <w:rsid w:val="002B18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40960">
      <w:bodyDiv w:val="1"/>
      <w:marLeft w:val="0"/>
      <w:marRight w:val="0"/>
      <w:marTop w:val="0"/>
      <w:marBottom w:val="0"/>
      <w:divBdr>
        <w:top w:val="none" w:sz="0" w:space="0" w:color="auto"/>
        <w:left w:val="none" w:sz="0" w:space="0" w:color="auto"/>
        <w:bottom w:val="none" w:sz="0" w:space="0" w:color="auto"/>
        <w:right w:val="none" w:sz="0" w:space="0" w:color="auto"/>
      </w:divBdr>
      <w:divsChild>
        <w:div w:id="881593592">
          <w:marLeft w:val="0"/>
          <w:marRight w:val="0"/>
          <w:marTop w:val="0"/>
          <w:marBottom w:val="0"/>
          <w:divBdr>
            <w:top w:val="single" w:sz="6" w:space="0" w:color="CCCCCC"/>
            <w:left w:val="single" w:sz="6" w:space="0" w:color="CCCCCC"/>
            <w:bottom w:val="single" w:sz="6" w:space="0" w:color="CCCCCC"/>
            <w:right w:val="single" w:sz="6" w:space="0" w:color="CCCCCC"/>
          </w:divBdr>
          <w:divsChild>
            <w:div w:id="1173572911">
              <w:marLeft w:val="0"/>
              <w:marRight w:val="-4650"/>
              <w:marTop w:val="0"/>
              <w:marBottom w:val="0"/>
              <w:divBdr>
                <w:top w:val="none" w:sz="0" w:space="0" w:color="auto"/>
                <w:left w:val="none" w:sz="0" w:space="0" w:color="auto"/>
                <w:bottom w:val="none" w:sz="0" w:space="0" w:color="auto"/>
                <w:right w:val="none" w:sz="0" w:space="0" w:color="auto"/>
              </w:divBdr>
              <w:divsChild>
                <w:div w:id="1700425684">
                  <w:marLeft w:val="0"/>
                  <w:marRight w:val="4650"/>
                  <w:marTop w:val="0"/>
                  <w:marBottom w:val="0"/>
                  <w:divBdr>
                    <w:top w:val="none" w:sz="0" w:space="0" w:color="auto"/>
                    <w:left w:val="none" w:sz="0" w:space="0" w:color="auto"/>
                    <w:bottom w:val="none" w:sz="0" w:space="0" w:color="auto"/>
                    <w:right w:val="none" w:sz="0" w:space="0" w:color="auto"/>
                  </w:divBdr>
                  <w:divsChild>
                    <w:div w:id="822812544">
                      <w:marLeft w:val="0"/>
                      <w:marRight w:val="0"/>
                      <w:marTop w:val="0"/>
                      <w:marBottom w:val="0"/>
                      <w:divBdr>
                        <w:top w:val="single" w:sz="6" w:space="0" w:color="F3F3F3"/>
                        <w:left w:val="single" w:sz="6" w:space="0" w:color="F3F3F3"/>
                        <w:bottom w:val="single" w:sz="6" w:space="0" w:color="F3F3F3"/>
                        <w:right w:val="single" w:sz="6" w:space="0" w:color="F3F3F3"/>
                      </w:divBdr>
                      <w:divsChild>
                        <w:div w:id="1762875579">
                          <w:marLeft w:val="0"/>
                          <w:marRight w:val="0"/>
                          <w:marTop w:val="0"/>
                          <w:marBottom w:val="0"/>
                          <w:divBdr>
                            <w:top w:val="single" w:sz="6" w:space="0" w:color="CCCCCC"/>
                            <w:left w:val="single" w:sz="6" w:space="0" w:color="CCCCCC"/>
                            <w:bottom w:val="single" w:sz="6" w:space="0" w:color="CCCCCC"/>
                            <w:right w:val="single" w:sz="6" w:space="0" w:color="CCCCCC"/>
                          </w:divBdr>
                          <w:divsChild>
                            <w:div w:id="1553615907">
                              <w:marLeft w:val="0"/>
                              <w:marRight w:val="0"/>
                              <w:marTop w:val="0"/>
                              <w:marBottom w:val="0"/>
                              <w:divBdr>
                                <w:top w:val="single" w:sz="6" w:space="0" w:color="F3F3F3"/>
                                <w:left w:val="single" w:sz="6" w:space="0" w:color="F3F3F3"/>
                                <w:bottom w:val="single" w:sz="6" w:space="0" w:color="F3F3F3"/>
                                <w:right w:val="single" w:sz="6" w:space="0" w:color="F3F3F3"/>
                              </w:divBdr>
                              <w:divsChild>
                                <w:div w:id="456415220">
                                  <w:marLeft w:val="45"/>
                                  <w:marRight w:val="45"/>
                                  <w:marTop w:val="45"/>
                                  <w:marBottom w:val="45"/>
                                  <w:divBdr>
                                    <w:top w:val="single" w:sz="6" w:space="0" w:color="F5F5F5"/>
                                    <w:left w:val="single" w:sz="6" w:space="0" w:color="F5F5F5"/>
                                    <w:bottom w:val="single" w:sz="6" w:space="0" w:color="F5F5F5"/>
                                    <w:right w:val="single" w:sz="6" w:space="0" w:color="F5F5F5"/>
                                  </w:divBdr>
                                  <w:divsChild>
                                    <w:div w:id="866870403">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kawada</dc:creator>
  <cp:lastModifiedBy>kawada</cp:lastModifiedBy>
  <cp:revision>17</cp:revision>
  <cp:lastPrinted>2014-08-18T00:14:00Z</cp:lastPrinted>
  <dcterms:created xsi:type="dcterms:W3CDTF">2012-05-02T01:35:00Z</dcterms:created>
  <dcterms:modified xsi:type="dcterms:W3CDTF">2014-09-25T01:09:00Z</dcterms:modified>
</cp:coreProperties>
</file>